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30FE6" w14:textId="7AB611BE" w:rsidR="005D473F" w:rsidRDefault="001B2F28" w:rsidP="00A2590F">
      <w:pPr>
        <w:spacing w:line="560" w:lineRule="exact"/>
        <w:ind w:right="1200" w:firstLineChars="0" w:firstLine="0"/>
        <w:jc w:val="left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附件</w:t>
      </w:r>
      <w:r>
        <w:rPr>
          <w:rFonts w:eastAsia="仿宋"/>
          <w:b/>
          <w:sz w:val="30"/>
          <w:szCs w:val="30"/>
        </w:rPr>
        <w:t>1</w:t>
      </w:r>
      <w:r>
        <w:rPr>
          <w:rFonts w:eastAsia="仿宋" w:hint="eastAsia"/>
          <w:b/>
          <w:sz w:val="30"/>
          <w:szCs w:val="30"/>
        </w:rPr>
        <w:t>：</w:t>
      </w:r>
    </w:p>
    <w:p w14:paraId="75563207" w14:textId="77777777" w:rsidR="005D473F" w:rsidRPr="00A2590F" w:rsidRDefault="005D473F" w:rsidP="005D473F">
      <w:pPr>
        <w:ind w:firstLineChars="0" w:firstLine="0"/>
        <w:rPr>
          <w:rFonts w:eastAsia="仿宋"/>
          <w:b/>
          <w:sz w:val="32"/>
          <w:szCs w:val="32"/>
        </w:rPr>
      </w:pPr>
    </w:p>
    <w:p w14:paraId="16E52C3D" w14:textId="77777777" w:rsidR="005D473F" w:rsidRPr="00A2590F" w:rsidRDefault="001B2F28" w:rsidP="005D473F">
      <w:pPr>
        <w:ind w:firstLineChars="0" w:firstLine="0"/>
        <w:jc w:val="center"/>
        <w:rPr>
          <w:rFonts w:eastAsia="仿宋"/>
          <w:b/>
          <w:sz w:val="32"/>
          <w:szCs w:val="32"/>
        </w:rPr>
      </w:pPr>
      <w:r w:rsidRPr="00A2590F">
        <w:rPr>
          <w:rFonts w:eastAsia="仿宋" w:hint="eastAsia"/>
          <w:b/>
          <w:sz w:val="32"/>
          <w:szCs w:val="32"/>
        </w:rPr>
        <w:t>深海矿产资源开发利用技术国家重点实验室</w:t>
      </w:r>
    </w:p>
    <w:p w14:paraId="467AD11F" w14:textId="10764E93" w:rsidR="001B2F28" w:rsidRPr="00A2590F" w:rsidRDefault="00FF53AB" w:rsidP="005D473F">
      <w:pPr>
        <w:ind w:firstLineChars="0" w:firstLine="0"/>
        <w:jc w:val="center"/>
        <w:rPr>
          <w:rFonts w:eastAsia="仿宋"/>
          <w:b/>
          <w:sz w:val="32"/>
          <w:szCs w:val="32"/>
        </w:rPr>
      </w:pPr>
      <w:r w:rsidRPr="00FF53AB">
        <w:rPr>
          <w:rFonts w:eastAsia="仿宋" w:hint="eastAsia"/>
          <w:b/>
          <w:sz w:val="32"/>
          <w:szCs w:val="32"/>
        </w:rPr>
        <w:t>2020</w:t>
      </w:r>
      <w:r w:rsidRPr="00FF53AB">
        <w:rPr>
          <w:rFonts w:eastAsia="仿宋" w:hint="eastAsia"/>
          <w:b/>
          <w:sz w:val="32"/>
          <w:szCs w:val="32"/>
        </w:rPr>
        <w:t>年开放课题立项清单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6070"/>
        <w:gridCol w:w="1526"/>
        <w:gridCol w:w="2951"/>
        <w:gridCol w:w="1241"/>
        <w:gridCol w:w="1236"/>
      </w:tblGrid>
      <w:tr w:rsidR="00A2590F" w:rsidRPr="00A2590F" w14:paraId="2DDD5E9E" w14:textId="04B2B1AA" w:rsidTr="00A2590F">
        <w:trPr>
          <w:trHeight w:val="465"/>
        </w:trPr>
        <w:tc>
          <w:tcPr>
            <w:tcW w:w="33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15751F" w14:textId="77777777" w:rsidR="00A2590F" w:rsidRPr="00A2590F" w:rsidRDefault="00A2590F" w:rsidP="00A2590F">
            <w:pPr>
              <w:widowControl/>
              <w:adjustRightInd/>
              <w:snapToGrid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 w:rsidRPr="00A2590F"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  <w:t>序号</w:t>
            </w:r>
          </w:p>
        </w:tc>
        <w:tc>
          <w:tcPr>
            <w:tcW w:w="217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3AD7A4" w14:textId="77777777" w:rsidR="00A2590F" w:rsidRPr="00A2590F" w:rsidRDefault="00A2590F" w:rsidP="00A2590F">
            <w:pPr>
              <w:widowControl/>
              <w:adjustRightInd/>
              <w:snapToGrid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 w:rsidRPr="00A2590F"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  <w:t>项目名称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2D183BED" w14:textId="1C37DB61" w:rsidR="00A2590F" w:rsidRPr="00A2590F" w:rsidRDefault="00A2590F" w:rsidP="00A2590F">
            <w:pPr>
              <w:widowControl/>
              <w:adjustRightInd/>
              <w:snapToGrid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 w:rsidRPr="00A2590F">
              <w:rPr>
                <w:rFonts w:asciiTheme="minorEastAsia" w:eastAsiaTheme="minorEastAsia" w:hAnsiTheme="minorEastAsia" w:cs="Tahoma" w:hint="eastAsia"/>
                <w:color w:val="404040"/>
                <w:kern w:val="0"/>
                <w:szCs w:val="28"/>
              </w:rPr>
              <w:t>课题负责人</w:t>
            </w:r>
          </w:p>
        </w:tc>
        <w:tc>
          <w:tcPr>
            <w:tcW w:w="10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6F7CF5" w14:textId="3C79F0D0" w:rsidR="00A2590F" w:rsidRPr="00A2590F" w:rsidRDefault="00A2590F" w:rsidP="00A2590F">
            <w:pPr>
              <w:widowControl/>
              <w:adjustRightInd/>
              <w:snapToGrid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 w:rsidRPr="00A2590F"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  <w:t>申报单位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45A9D16B" w14:textId="3194E1F7" w:rsidR="00A2590F" w:rsidRPr="00A2590F" w:rsidRDefault="00A2590F" w:rsidP="00A2590F">
            <w:pPr>
              <w:widowControl/>
              <w:adjustRightInd/>
              <w:snapToGrid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 w:rsidRPr="00A2590F">
              <w:rPr>
                <w:rFonts w:asciiTheme="minorEastAsia" w:eastAsiaTheme="minorEastAsia" w:hAnsiTheme="minorEastAsia" w:cs="Tahoma" w:hint="eastAsia"/>
                <w:color w:val="404040"/>
                <w:kern w:val="0"/>
                <w:szCs w:val="28"/>
              </w:rPr>
              <w:t>申报类型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565688D8" w14:textId="65E83520" w:rsidR="00A2590F" w:rsidRPr="00A2590F" w:rsidRDefault="00A2590F" w:rsidP="00A2590F">
            <w:pPr>
              <w:widowControl/>
              <w:adjustRightInd/>
              <w:snapToGrid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404040"/>
                <w:kern w:val="0"/>
                <w:szCs w:val="28"/>
              </w:rPr>
              <w:t>申请经费</w:t>
            </w:r>
            <w:r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  <w:br/>
            </w:r>
            <w:r>
              <w:rPr>
                <w:rFonts w:asciiTheme="minorEastAsia" w:eastAsiaTheme="minorEastAsia" w:hAnsiTheme="minorEastAsia" w:cs="Tahoma" w:hint="eastAsia"/>
                <w:color w:val="404040"/>
                <w:kern w:val="0"/>
                <w:szCs w:val="28"/>
              </w:rPr>
              <w:t>（万元）</w:t>
            </w:r>
          </w:p>
        </w:tc>
      </w:tr>
      <w:tr w:rsidR="00A2590F" w:rsidRPr="00A2590F" w14:paraId="4C5B9463" w14:textId="50CCA840" w:rsidTr="00A2590F">
        <w:trPr>
          <w:trHeight w:val="465"/>
        </w:trPr>
        <w:tc>
          <w:tcPr>
            <w:tcW w:w="33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838EAB" w14:textId="77777777" w:rsidR="00A2590F" w:rsidRPr="00A2590F" w:rsidRDefault="00A2590F" w:rsidP="00A2590F">
            <w:pPr>
              <w:widowControl/>
              <w:adjustRightInd/>
              <w:snapToGrid/>
              <w:spacing w:before="100" w:beforeAutospacing="1" w:after="100" w:afterAutospacing="1" w:line="60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 w:rsidRPr="00A2590F"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  <w:t>1</w:t>
            </w:r>
          </w:p>
        </w:tc>
        <w:tc>
          <w:tcPr>
            <w:tcW w:w="217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050398" w14:textId="10D91E0F" w:rsidR="00A2590F" w:rsidRPr="00A2590F" w:rsidRDefault="00A2590F" w:rsidP="00A2590F">
            <w:pPr>
              <w:widowControl/>
              <w:adjustRightInd/>
              <w:snapToGrid/>
              <w:spacing w:before="100" w:beforeAutospacing="1" w:after="100" w:afterAutospacing="1" w:line="60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 w:rsidRPr="00A2590F">
              <w:rPr>
                <w:rFonts w:asciiTheme="minorEastAsia" w:eastAsiaTheme="minorEastAsia" w:hAnsiTheme="minorEastAsia" w:cs="Tahoma" w:hint="eastAsia"/>
                <w:color w:val="404040"/>
                <w:kern w:val="0"/>
                <w:szCs w:val="28"/>
              </w:rPr>
              <w:t>基于粒子法的矿粒水两相流动模拟方法研究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757CFA87" w14:textId="56F608DB" w:rsidR="00A2590F" w:rsidRPr="00A2590F" w:rsidRDefault="00A2590F" w:rsidP="00A2590F">
            <w:pPr>
              <w:widowControl/>
              <w:adjustRightInd/>
              <w:snapToGrid/>
              <w:spacing w:before="100" w:beforeAutospacing="1" w:after="100" w:afterAutospacing="1" w:line="60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 w:rsidRPr="00A2590F">
              <w:rPr>
                <w:rFonts w:asciiTheme="minorEastAsia" w:eastAsiaTheme="minorEastAsia" w:hAnsiTheme="minorEastAsia" w:cs="Tahoma" w:hint="eastAsia"/>
                <w:color w:val="404040"/>
                <w:kern w:val="0"/>
                <w:szCs w:val="28"/>
              </w:rPr>
              <w:t>孙哲</w:t>
            </w:r>
          </w:p>
        </w:tc>
        <w:tc>
          <w:tcPr>
            <w:tcW w:w="10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67D761" w14:textId="572ECE91" w:rsidR="00A2590F" w:rsidRPr="00A2590F" w:rsidRDefault="00A2590F" w:rsidP="00A2590F">
            <w:pPr>
              <w:widowControl/>
              <w:adjustRightInd/>
              <w:snapToGrid/>
              <w:spacing w:before="100" w:beforeAutospacing="1" w:after="100" w:afterAutospacing="1" w:line="60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 w:rsidRPr="00A2590F">
              <w:rPr>
                <w:rFonts w:asciiTheme="minorEastAsia" w:eastAsiaTheme="minorEastAsia" w:hAnsiTheme="minorEastAsia" w:cs="Tahoma" w:hint="eastAsia"/>
                <w:color w:val="404040"/>
                <w:kern w:val="0"/>
                <w:szCs w:val="28"/>
              </w:rPr>
              <w:t>大连理工大学</w:t>
            </w:r>
          </w:p>
        </w:tc>
        <w:tc>
          <w:tcPr>
            <w:tcW w:w="445" w:type="pct"/>
            <w:shd w:val="clear" w:color="auto" w:fill="FFFFFF"/>
          </w:tcPr>
          <w:p w14:paraId="4066B8AF" w14:textId="101BF92C" w:rsidR="00A2590F" w:rsidRPr="00A2590F" w:rsidRDefault="00A2590F" w:rsidP="00A2590F">
            <w:pPr>
              <w:widowControl/>
              <w:adjustRightInd/>
              <w:snapToGrid/>
              <w:spacing w:before="100" w:beforeAutospacing="1" w:after="100" w:afterAutospacing="1" w:line="60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404040"/>
                <w:kern w:val="0"/>
                <w:szCs w:val="28"/>
              </w:rPr>
              <w:t>重点</w:t>
            </w:r>
          </w:p>
        </w:tc>
        <w:tc>
          <w:tcPr>
            <w:tcW w:w="443" w:type="pct"/>
            <w:shd w:val="clear" w:color="auto" w:fill="FFFFFF"/>
          </w:tcPr>
          <w:p w14:paraId="565F7AA9" w14:textId="5F5873C2" w:rsidR="00A2590F" w:rsidRDefault="00A2590F" w:rsidP="00A2590F">
            <w:pPr>
              <w:widowControl/>
              <w:adjustRightInd/>
              <w:snapToGrid/>
              <w:spacing w:before="100" w:beforeAutospacing="1" w:after="100" w:afterAutospacing="1" w:line="60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404040"/>
                <w:kern w:val="0"/>
                <w:szCs w:val="28"/>
              </w:rPr>
              <w:t>1</w:t>
            </w:r>
            <w:r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  <w:t>0</w:t>
            </w:r>
          </w:p>
        </w:tc>
      </w:tr>
      <w:tr w:rsidR="00A2590F" w:rsidRPr="00A2590F" w14:paraId="49942902" w14:textId="05B45035" w:rsidTr="00A2590F">
        <w:trPr>
          <w:trHeight w:val="465"/>
        </w:trPr>
        <w:tc>
          <w:tcPr>
            <w:tcW w:w="33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E44D54" w14:textId="3EE3CBCB" w:rsidR="00A2590F" w:rsidRPr="00A2590F" w:rsidRDefault="00FF53AB" w:rsidP="00A2590F">
            <w:pPr>
              <w:widowControl/>
              <w:adjustRightInd/>
              <w:snapToGrid/>
              <w:spacing w:before="100" w:beforeAutospacing="1" w:after="100" w:afterAutospacing="1" w:line="60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  <w:t>2</w:t>
            </w:r>
          </w:p>
        </w:tc>
        <w:tc>
          <w:tcPr>
            <w:tcW w:w="217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77490F" w14:textId="0284F908" w:rsidR="00A2590F" w:rsidRPr="00A2590F" w:rsidRDefault="00A2590F" w:rsidP="00A2590F">
            <w:pPr>
              <w:widowControl/>
              <w:adjustRightInd/>
              <w:snapToGrid/>
              <w:spacing w:before="100" w:beforeAutospacing="1" w:after="100" w:afterAutospacing="1" w:line="60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 w:rsidRPr="00A2590F">
              <w:rPr>
                <w:rFonts w:asciiTheme="minorEastAsia" w:eastAsiaTheme="minorEastAsia" w:hAnsiTheme="minorEastAsia" w:cs="Tahoma" w:hint="eastAsia"/>
                <w:color w:val="404040"/>
                <w:kern w:val="0"/>
                <w:szCs w:val="28"/>
              </w:rPr>
              <w:t>深海</w:t>
            </w:r>
            <w:proofErr w:type="gramStart"/>
            <w:r w:rsidRPr="00A2590F">
              <w:rPr>
                <w:rFonts w:asciiTheme="minorEastAsia" w:eastAsiaTheme="minorEastAsia" w:hAnsiTheme="minorEastAsia" w:cs="Tahoma" w:hint="eastAsia"/>
                <w:color w:val="404040"/>
                <w:kern w:val="0"/>
                <w:szCs w:val="28"/>
              </w:rPr>
              <w:t>扬矿泵粗颗粒固液</w:t>
            </w:r>
            <w:proofErr w:type="gramEnd"/>
            <w:r w:rsidRPr="00A2590F">
              <w:rPr>
                <w:rFonts w:asciiTheme="minorEastAsia" w:eastAsiaTheme="minorEastAsia" w:hAnsiTheme="minorEastAsia" w:cs="Tahoma" w:hint="eastAsia"/>
                <w:color w:val="404040"/>
                <w:kern w:val="0"/>
                <w:szCs w:val="28"/>
              </w:rPr>
              <w:t>两相流试验研究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14534CF4" w14:textId="39E25E17" w:rsidR="00A2590F" w:rsidRPr="00A2590F" w:rsidRDefault="00A2590F" w:rsidP="00A2590F">
            <w:pPr>
              <w:widowControl/>
              <w:adjustRightInd/>
              <w:snapToGrid/>
              <w:spacing w:before="100" w:beforeAutospacing="1" w:after="100" w:afterAutospacing="1" w:line="60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 w:rsidRPr="00A2590F">
              <w:rPr>
                <w:rFonts w:asciiTheme="minorEastAsia" w:eastAsiaTheme="minorEastAsia" w:hAnsiTheme="minorEastAsia" w:cs="Tahoma" w:hint="eastAsia"/>
                <w:color w:val="404040"/>
                <w:kern w:val="0"/>
                <w:szCs w:val="28"/>
              </w:rPr>
              <w:t>康娅娟</w:t>
            </w:r>
          </w:p>
        </w:tc>
        <w:tc>
          <w:tcPr>
            <w:tcW w:w="10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3ABCF9" w14:textId="1596FD93" w:rsidR="00A2590F" w:rsidRPr="00A2590F" w:rsidRDefault="00A2590F" w:rsidP="00A2590F">
            <w:pPr>
              <w:widowControl/>
              <w:adjustRightInd/>
              <w:snapToGrid/>
              <w:spacing w:before="100" w:beforeAutospacing="1" w:after="100" w:afterAutospacing="1" w:line="60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 w:rsidRPr="00A2590F">
              <w:rPr>
                <w:rFonts w:asciiTheme="minorEastAsia" w:eastAsiaTheme="minorEastAsia" w:hAnsiTheme="minorEastAsia" w:cs="Tahoma" w:hint="eastAsia"/>
                <w:color w:val="404040"/>
                <w:kern w:val="0"/>
                <w:szCs w:val="28"/>
              </w:rPr>
              <w:t>佛山科学技术学院</w:t>
            </w:r>
          </w:p>
        </w:tc>
        <w:tc>
          <w:tcPr>
            <w:tcW w:w="445" w:type="pct"/>
            <w:shd w:val="clear" w:color="auto" w:fill="FFFFFF"/>
          </w:tcPr>
          <w:p w14:paraId="6F9D7F79" w14:textId="3A02CDE1" w:rsidR="00A2590F" w:rsidRPr="00A2590F" w:rsidRDefault="00FF53AB" w:rsidP="00A2590F">
            <w:pPr>
              <w:widowControl/>
              <w:adjustRightInd/>
              <w:snapToGrid/>
              <w:spacing w:before="100" w:beforeAutospacing="1" w:after="100" w:afterAutospacing="1" w:line="60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404040"/>
                <w:kern w:val="0"/>
                <w:szCs w:val="28"/>
              </w:rPr>
              <w:t>重点</w:t>
            </w:r>
          </w:p>
        </w:tc>
        <w:tc>
          <w:tcPr>
            <w:tcW w:w="443" w:type="pct"/>
            <w:shd w:val="clear" w:color="auto" w:fill="FFFFFF"/>
          </w:tcPr>
          <w:p w14:paraId="7175B8A0" w14:textId="56042057" w:rsidR="00A2590F" w:rsidRDefault="00FF53AB" w:rsidP="00A2590F">
            <w:pPr>
              <w:widowControl/>
              <w:adjustRightInd/>
              <w:snapToGrid/>
              <w:spacing w:before="100" w:beforeAutospacing="1" w:after="100" w:afterAutospacing="1" w:line="60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  <w:t>10</w:t>
            </w:r>
          </w:p>
        </w:tc>
      </w:tr>
      <w:tr w:rsidR="00A2590F" w:rsidRPr="00A2590F" w14:paraId="56C4FEB2" w14:textId="4C38B4E1" w:rsidTr="00A2590F">
        <w:trPr>
          <w:trHeight w:val="465"/>
        </w:trPr>
        <w:tc>
          <w:tcPr>
            <w:tcW w:w="33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9BB39B" w14:textId="6AFAA755" w:rsidR="00A2590F" w:rsidRPr="00A2590F" w:rsidRDefault="00FF53AB" w:rsidP="00A2590F">
            <w:pPr>
              <w:widowControl/>
              <w:adjustRightInd/>
              <w:snapToGrid/>
              <w:spacing w:before="100" w:beforeAutospacing="1" w:after="100" w:afterAutospacing="1" w:line="60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  <w:t>3</w:t>
            </w:r>
          </w:p>
        </w:tc>
        <w:tc>
          <w:tcPr>
            <w:tcW w:w="217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61F58" w14:textId="522CFF57" w:rsidR="00A2590F" w:rsidRPr="00A2590F" w:rsidRDefault="00A2590F" w:rsidP="00A2590F">
            <w:pPr>
              <w:widowControl/>
              <w:adjustRightInd/>
              <w:snapToGrid/>
              <w:spacing w:before="100" w:beforeAutospacing="1" w:after="100" w:afterAutospacing="1" w:line="60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 w:rsidRPr="00A2590F">
              <w:rPr>
                <w:rFonts w:asciiTheme="minorEastAsia" w:eastAsiaTheme="minorEastAsia" w:hAnsiTheme="minorEastAsia" w:cs="Tahoma" w:hint="eastAsia"/>
                <w:color w:val="404040"/>
                <w:kern w:val="0"/>
                <w:szCs w:val="28"/>
              </w:rPr>
              <w:t>深海环境海洋矿物破碎的混沌和失稳分析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2E2D4B3C" w14:textId="0A77D78C" w:rsidR="00A2590F" w:rsidRPr="00A2590F" w:rsidRDefault="00A2590F" w:rsidP="00A2590F">
            <w:pPr>
              <w:widowControl/>
              <w:adjustRightInd/>
              <w:snapToGrid/>
              <w:spacing w:before="100" w:beforeAutospacing="1" w:after="100" w:afterAutospacing="1" w:line="60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proofErr w:type="gramStart"/>
            <w:r w:rsidRPr="00A2590F">
              <w:rPr>
                <w:rFonts w:asciiTheme="minorEastAsia" w:eastAsiaTheme="minorEastAsia" w:hAnsiTheme="minorEastAsia" w:cs="Tahoma" w:hint="eastAsia"/>
                <w:color w:val="404040"/>
                <w:kern w:val="0"/>
                <w:szCs w:val="28"/>
              </w:rPr>
              <w:t>汪学清</w:t>
            </w:r>
            <w:proofErr w:type="gramEnd"/>
          </w:p>
        </w:tc>
        <w:tc>
          <w:tcPr>
            <w:tcW w:w="10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AC1597" w14:textId="72E6A3AA" w:rsidR="00A2590F" w:rsidRPr="00A2590F" w:rsidRDefault="00A2590F" w:rsidP="00A2590F">
            <w:pPr>
              <w:widowControl/>
              <w:adjustRightInd/>
              <w:snapToGrid/>
              <w:spacing w:before="100" w:beforeAutospacing="1" w:after="100" w:afterAutospacing="1" w:line="60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 w:rsidRPr="00A2590F">
              <w:rPr>
                <w:rFonts w:asciiTheme="minorEastAsia" w:eastAsiaTheme="minorEastAsia" w:hAnsiTheme="minorEastAsia" w:cs="Tahoma" w:hint="eastAsia"/>
                <w:color w:val="404040"/>
                <w:kern w:val="0"/>
                <w:szCs w:val="28"/>
              </w:rPr>
              <w:t>中国矿业大学(北京)</w:t>
            </w:r>
          </w:p>
        </w:tc>
        <w:tc>
          <w:tcPr>
            <w:tcW w:w="445" w:type="pct"/>
            <w:shd w:val="clear" w:color="auto" w:fill="FFFFFF"/>
          </w:tcPr>
          <w:p w14:paraId="39924E40" w14:textId="42EEF0BE" w:rsidR="00A2590F" w:rsidRPr="00A2590F" w:rsidRDefault="00A2590F" w:rsidP="00A2590F">
            <w:pPr>
              <w:widowControl/>
              <w:adjustRightInd/>
              <w:snapToGrid/>
              <w:spacing w:before="100" w:beforeAutospacing="1" w:after="100" w:afterAutospacing="1" w:line="60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404040"/>
                <w:kern w:val="0"/>
                <w:szCs w:val="28"/>
              </w:rPr>
              <w:t>面上</w:t>
            </w:r>
          </w:p>
        </w:tc>
        <w:tc>
          <w:tcPr>
            <w:tcW w:w="443" w:type="pct"/>
            <w:shd w:val="clear" w:color="auto" w:fill="FFFFFF"/>
          </w:tcPr>
          <w:p w14:paraId="3680052A" w14:textId="5DC8DC77" w:rsidR="00A2590F" w:rsidRDefault="007111CA" w:rsidP="00A2590F">
            <w:pPr>
              <w:widowControl/>
              <w:adjustRightInd/>
              <w:snapToGrid/>
              <w:spacing w:before="100" w:beforeAutospacing="1" w:after="100" w:afterAutospacing="1" w:line="600" w:lineRule="auto"/>
              <w:ind w:firstLineChars="0" w:firstLine="0"/>
              <w:jc w:val="center"/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="Tahoma"/>
                <w:color w:val="404040"/>
                <w:kern w:val="0"/>
                <w:szCs w:val="28"/>
              </w:rPr>
              <w:t>5</w:t>
            </w:r>
          </w:p>
        </w:tc>
      </w:tr>
    </w:tbl>
    <w:p w14:paraId="45D66F24" w14:textId="2CF24FA8" w:rsidR="00C9240C" w:rsidRPr="00C8039A" w:rsidRDefault="00C8039A" w:rsidP="00FF53AB">
      <w:pPr>
        <w:spacing w:line="600" w:lineRule="auto"/>
        <w:ind w:firstLineChars="0"/>
        <w:rPr>
          <w:rFonts w:ascii="仿宋_GB2312" w:eastAsia="仿宋_GB2312" w:hAnsi="宋体"/>
          <w:sz w:val="30"/>
          <w:szCs w:val="30"/>
        </w:rPr>
      </w:pPr>
      <w:r w:rsidRPr="00C8039A">
        <w:rPr>
          <w:rFonts w:ascii="仿宋_GB2312" w:eastAsia="仿宋_GB2312" w:hAnsi="宋体" w:hint="eastAsia"/>
          <w:sz w:val="30"/>
          <w:szCs w:val="30"/>
        </w:rPr>
        <w:t xml:space="preserve"> </w:t>
      </w:r>
    </w:p>
    <w:sectPr w:rsidR="00C9240C" w:rsidRPr="00C8039A" w:rsidSect="00A25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440" w:bottom="1418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27CE3" w14:textId="77777777" w:rsidR="00D9318E" w:rsidRDefault="00D9318E" w:rsidP="00580383">
      <w:pPr>
        <w:ind w:firstLine="560"/>
      </w:pPr>
      <w:r>
        <w:separator/>
      </w:r>
    </w:p>
  </w:endnote>
  <w:endnote w:type="continuationSeparator" w:id="0">
    <w:p w14:paraId="117F892F" w14:textId="77777777" w:rsidR="00D9318E" w:rsidRDefault="00D9318E" w:rsidP="0058038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E9B01" w14:textId="77777777" w:rsidR="000D436C" w:rsidRDefault="000D436C" w:rsidP="000D436C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200E0" w14:textId="77777777" w:rsidR="00404ABB" w:rsidRDefault="00404ABB" w:rsidP="00333B8A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4D15E" w14:textId="77777777" w:rsidR="000D436C" w:rsidRDefault="000D436C" w:rsidP="000D436C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D77AE" w14:textId="77777777" w:rsidR="00D9318E" w:rsidRDefault="00D9318E" w:rsidP="00580383">
      <w:pPr>
        <w:ind w:firstLine="560"/>
      </w:pPr>
      <w:r>
        <w:separator/>
      </w:r>
    </w:p>
  </w:footnote>
  <w:footnote w:type="continuationSeparator" w:id="0">
    <w:p w14:paraId="4B5FC188" w14:textId="77777777" w:rsidR="00D9318E" w:rsidRDefault="00D9318E" w:rsidP="0058038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DE970" w14:textId="77777777" w:rsidR="000D436C" w:rsidRDefault="000D436C" w:rsidP="000D436C">
    <w:pPr>
      <w:pStyle w:val="afff2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55B38" w14:textId="77777777" w:rsidR="000D436C" w:rsidRPr="0009245E" w:rsidRDefault="000D436C" w:rsidP="0009245E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980D1" w14:textId="77777777" w:rsidR="000D436C" w:rsidRDefault="000D436C" w:rsidP="000D436C">
    <w:pPr>
      <w:pStyle w:val="afff2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A18AB2B8"/>
    <w:lvl w:ilvl="0">
      <w:start w:val="1"/>
      <w:numFmt w:val="japaneseCounting"/>
      <w:pStyle w:val="a"/>
      <w:lvlText w:val="%1、"/>
      <w:lvlJc w:val="left"/>
      <w:pPr>
        <w:tabs>
          <w:tab w:val="num" w:pos="1558"/>
        </w:tabs>
        <w:ind w:left="1558" w:hanging="1020"/>
      </w:pPr>
      <w:rPr>
        <w:rFonts w:cs="Times New Roman" w:hint="default"/>
      </w:rPr>
    </w:lvl>
    <w:lvl w:ilvl="1">
      <w:start w:val="2"/>
      <w:numFmt w:val="decimal"/>
      <w:lvlText w:val="%2．"/>
      <w:lvlJc w:val="left"/>
      <w:pPr>
        <w:tabs>
          <w:tab w:val="num" w:pos="1678"/>
        </w:tabs>
        <w:ind w:left="1678" w:hanging="720"/>
      </w:pPr>
      <w:rPr>
        <w:rFonts w:cs="Times New Roman" w:hint="default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1" w15:restartNumberingAfterBreak="0">
    <w:nsid w:val="00DE6FB0"/>
    <w:multiLevelType w:val="hybridMultilevel"/>
    <w:tmpl w:val="46E07890"/>
    <w:lvl w:ilvl="0" w:tplc="4C78123E">
      <w:start w:val="1"/>
      <w:numFmt w:val="decimal"/>
      <w:pStyle w:val="3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DF651D"/>
    <w:multiLevelType w:val="multilevel"/>
    <w:tmpl w:val="0B8AF21E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4">
      <w:start w:val="1"/>
      <w:numFmt w:val="decimal"/>
      <w:isLgl/>
      <w:suff w:val="nothing"/>
      <w:lvlText w:val="（%5）"/>
      <w:lvlJc w:val="left"/>
      <w:pPr>
        <w:ind w:left="0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5">
      <w:start w:val="1"/>
      <w:numFmt w:val="bullet"/>
      <w:pStyle w:val="6"/>
      <w:suff w:val="space"/>
      <w:lvlText w:val=""/>
      <w:lvlJc w:val="left"/>
      <w:pPr>
        <w:ind w:left="0" w:firstLine="0"/>
      </w:pPr>
      <w:rPr>
        <w:rFonts w:ascii="Symbol" w:eastAsia="宋体" w:hAnsi="Symbol" w:hint="default"/>
        <w:color w:val="auto"/>
      </w:rPr>
    </w:lvl>
    <w:lvl w:ilvl="6">
      <w:start w:val="1"/>
      <w:numFmt w:val="chineseCountingThousand"/>
      <w:lvlRestart w:val="0"/>
      <w:pStyle w:val="7"/>
      <w:lvlText w:val="%7、"/>
      <w:lvlJc w:val="left"/>
      <w:pPr>
        <w:ind w:left="0" w:firstLine="0"/>
      </w:pPr>
      <w:rPr>
        <w:rFonts w:cs="Times New Roman" w:hint="eastAsia"/>
      </w:rPr>
    </w:lvl>
    <w:lvl w:ilvl="7">
      <w:start w:val="1"/>
      <w:numFmt w:val="decimal"/>
      <w:pStyle w:val="8"/>
      <w:lvlText w:val="%8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8">
      <w:start w:val="1"/>
      <w:numFmt w:val="decimal"/>
      <w:pStyle w:val="9"/>
      <w:lvlText w:val="（%9）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</w:abstractNum>
  <w:abstractNum w:abstractNumId="3" w15:restartNumberingAfterBreak="0">
    <w:nsid w:val="0EA87345"/>
    <w:multiLevelType w:val="hybridMultilevel"/>
    <w:tmpl w:val="5AD2ABD0"/>
    <w:lvl w:ilvl="0" w:tplc="3426E73A">
      <w:start w:val="1"/>
      <w:numFmt w:val="decimal"/>
      <w:lvlText w:val="%1、"/>
      <w:lvlJc w:val="left"/>
      <w:pPr>
        <w:ind w:left="128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DC523D0"/>
    <w:multiLevelType w:val="hybridMultilevel"/>
    <w:tmpl w:val="7512B4AC"/>
    <w:lvl w:ilvl="0" w:tplc="0508761C">
      <w:start w:val="1"/>
      <w:numFmt w:val="chineseCountingThousand"/>
      <w:pStyle w:val="2"/>
      <w:suff w:val="nothing"/>
      <w:lvlText w:val="（%1）"/>
      <w:lvlJc w:val="left"/>
      <w:pPr>
        <w:ind w:left="11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667151"/>
    <w:multiLevelType w:val="hybridMultilevel"/>
    <w:tmpl w:val="5EF8BEAE"/>
    <w:lvl w:ilvl="0" w:tplc="FD2AE27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8166DA5"/>
    <w:multiLevelType w:val="hybridMultilevel"/>
    <w:tmpl w:val="8B18A160"/>
    <w:lvl w:ilvl="0" w:tplc="E4EA7366">
      <w:start w:val="3"/>
      <w:numFmt w:val="japaneseCounting"/>
      <w:lvlText w:val="%1、"/>
      <w:lvlJc w:val="left"/>
      <w:pPr>
        <w:ind w:left="128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3E482166"/>
    <w:multiLevelType w:val="hybridMultilevel"/>
    <w:tmpl w:val="FC18B622"/>
    <w:lvl w:ilvl="0" w:tplc="77403266">
      <w:start w:val="1"/>
      <w:numFmt w:val="chineseCountingThousand"/>
      <w:pStyle w:val="1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BD5C18"/>
    <w:multiLevelType w:val="multilevel"/>
    <w:tmpl w:val="3DA67C08"/>
    <w:lvl w:ilvl="0">
      <w:start w:val="1"/>
      <w:numFmt w:val="chineseCountingThousand"/>
      <w:pStyle w:val="a0"/>
      <w:lvlText w:val="%1、"/>
      <w:lvlJc w:val="left"/>
      <w:rPr>
        <w:rFonts w:cs="Times New Roman" w:hint="eastAsia"/>
      </w:rPr>
    </w:lvl>
    <w:lvl w:ilvl="1">
      <w:start w:val="1"/>
      <w:numFmt w:val="chineseCountingThousand"/>
      <w:pStyle w:val="a1"/>
      <w:lvlText w:val="（%2）、"/>
      <w:lvlJc w:val="left"/>
      <w:rPr>
        <w:rFonts w:cs="Times New Roman" w:hint="eastAsia"/>
      </w:rPr>
    </w:lvl>
    <w:lvl w:ilvl="2">
      <w:start w:val="1"/>
      <w:numFmt w:val="decimal"/>
      <w:pStyle w:val="a2"/>
      <w:lvlText w:val="%3、"/>
      <w:lvlJc w:val="left"/>
      <w:rPr>
        <w:rFonts w:cs="Times New Roman" w:hint="eastAsia"/>
      </w:rPr>
    </w:lvl>
    <w:lvl w:ilvl="3">
      <w:start w:val="1"/>
      <w:numFmt w:val="decimal"/>
      <w:pStyle w:val="a3"/>
      <w:lvlText w:val="（%4）、"/>
      <w:lvlJc w:val="left"/>
      <w:pPr>
        <w:ind w:firstLine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rPr>
        <w:rFonts w:cs="Times New Roman" w:hint="eastAsia"/>
      </w:rPr>
    </w:lvl>
    <w:lvl w:ilvl="5">
      <w:start w:val="1"/>
      <w:numFmt w:val="lowerRoman"/>
      <w:lvlText w:val="%6."/>
      <w:lvlJc w:val="right"/>
      <w:rPr>
        <w:rFonts w:cs="Times New Roman" w:hint="eastAsia"/>
      </w:rPr>
    </w:lvl>
    <w:lvl w:ilvl="6">
      <w:start w:val="1"/>
      <w:numFmt w:val="decimal"/>
      <w:lvlText w:val="%7."/>
      <w:lvlJc w:val="left"/>
      <w:rPr>
        <w:rFonts w:cs="Times New Roman" w:hint="eastAsia"/>
      </w:rPr>
    </w:lvl>
    <w:lvl w:ilvl="7">
      <w:start w:val="1"/>
      <w:numFmt w:val="lowerLetter"/>
      <w:lvlText w:val="%8)"/>
      <w:lvlJc w:val="left"/>
      <w:rPr>
        <w:rFonts w:cs="Times New Roman" w:hint="eastAsia"/>
      </w:rPr>
    </w:lvl>
    <w:lvl w:ilvl="8">
      <w:start w:val="1"/>
      <w:numFmt w:val="lowerRoman"/>
      <w:lvlText w:val="%9."/>
      <w:lvlJc w:val="right"/>
      <w:rPr>
        <w:rFonts w:cs="Times New Roman" w:hint="eastAsia"/>
      </w:rPr>
    </w:lvl>
  </w:abstractNum>
  <w:abstractNum w:abstractNumId="9" w15:restartNumberingAfterBreak="0">
    <w:nsid w:val="5A246709"/>
    <w:multiLevelType w:val="hybridMultilevel"/>
    <w:tmpl w:val="16E827B6"/>
    <w:lvl w:ilvl="0" w:tplc="2F02BC8E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62BA3FDD"/>
    <w:multiLevelType w:val="hybridMultilevel"/>
    <w:tmpl w:val="72688210"/>
    <w:lvl w:ilvl="0" w:tplc="7EA4E68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4C40811"/>
    <w:multiLevelType w:val="hybridMultilevel"/>
    <w:tmpl w:val="DAAE00EC"/>
    <w:lvl w:ilvl="0" w:tplc="3BE8BF42">
      <w:start w:val="1"/>
      <w:numFmt w:val="japaneseCounting"/>
      <w:lvlText w:val="%1、"/>
      <w:lvlJc w:val="left"/>
      <w:pPr>
        <w:ind w:left="1360" w:hanging="720"/>
      </w:pPr>
      <w:rPr>
        <w:rFonts w:cstheme="maj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6E8A794F"/>
    <w:multiLevelType w:val="hybridMultilevel"/>
    <w:tmpl w:val="1AC425F4"/>
    <w:lvl w:ilvl="0" w:tplc="10D87C40">
      <w:start w:val="1"/>
      <w:numFmt w:val="decimal"/>
      <w:lvlText w:val="%1、"/>
      <w:lvlJc w:val="left"/>
      <w:pPr>
        <w:ind w:left="1945" w:hanging="1305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6EA32904"/>
    <w:multiLevelType w:val="hybridMultilevel"/>
    <w:tmpl w:val="4F4CB0F2"/>
    <w:lvl w:ilvl="0" w:tplc="713C8588">
      <w:start w:val="1"/>
      <w:numFmt w:val="decimal"/>
      <w:lvlText w:val="%1、"/>
      <w:lvlJc w:val="left"/>
      <w:pPr>
        <w:ind w:left="1360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1"/>
  </w:num>
  <w:num w:numId="8">
    <w:abstractNumId w:val="7"/>
  </w:num>
  <w:num w:numId="9">
    <w:abstractNumId w:val="7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11"/>
  </w:num>
  <w:num w:numId="18">
    <w:abstractNumId w:val="13"/>
  </w:num>
  <w:num w:numId="19">
    <w:abstractNumId w:val="5"/>
  </w:num>
  <w:num w:numId="20">
    <w:abstractNumId w:val="10"/>
  </w:num>
  <w:num w:numId="21">
    <w:abstractNumId w:val="12"/>
  </w:num>
  <w:num w:numId="22">
    <w:abstractNumId w:val="3"/>
  </w:num>
  <w:num w:numId="23">
    <w:abstractNumId w:val="4"/>
  </w:num>
  <w:num w:numId="24">
    <w:abstractNumId w:val="9"/>
  </w:num>
  <w:num w:numId="2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bordersDoNotSurroundHeader/>
  <w:bordersDoNotSurroundFooter/>
  <w:proofState w:spelling="clean" w:grammar="clean"/>
  <w:defaultTabStop w:val="420"/>
  <w:doNotHyphenateCaps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FC"/>
    <w:rsid w:val="00001369"/>
    <w:rsid w:val="000023B4"/>
    <w:rsid w:val="00017A3A"/>
    <w:rsid w:val="00023950"/>
    <w:rsid w:val="000305C0"/>
    <w:rsid w:val="00031C15"/>
    <w:rsid w:val="000340C6"/>
    <w:rsid w:val="00045C89"/>
    <w:rsid w:val="00063FC2"/>
    <w:rsid w:val="00072258"/>
    <w:rsid w:val="00073F63"/>
    <w:rsid w:val="0008150E"/>
    <w:rsid w:val="0009245E"/>
    <w:rsid w:val="00092A01"/>
    <w:rsid w:val="00092AFC"/>
    <w:rsid w:val="000A493F"/>
    <w:rsid w:val="000D436C"/>
    <w:rsid w:val="000E03BE"/>
    <w:rsid w:val="000F51B9"/>
    <w:rsid w:val="0010459F"/>
    <w:rsid w:val="00104E26"/>
    <w:rsid w:val="00105227"/>
    <w:rsid w:val="00117824"/>
    <w:rsid w:val="001220F1"/>
    <w:rsid w:val="00126F0B"/>
    <w:rsid w:val="0013143E"/>
    <w:rsid w:val="00140BA4"/>
    <w:rsid w:val="00156F02"/>
    <w:rsid w:val="00157870"/>
    <w:rsid w:val="00166B57"/>
    <w:rsid w:val="001748E5"/>
    <w:rsid w:val="00193F7D"/>
    <w:rsid w:val="00194207"/>
    <w:rsid w:val="001A1FBB"/>
    <w:rsid w:val="001B2F28"/>
    <w:rsid w:val="001B474D"/>
    <w:rsid w:val="001C1F21"/>
    <w:rsid w:val="001C30FF"/>
    <w:rsid w:val="001C3728"/>
    <w:rsid w:val="001D2A1C"/>
    <w:rsid w:val="001E2FB9"/>
    <w:rsid w:val="001E693F"/>
    <w:rsid w:val="0021173B"/>
    <w:rsid w:val="00224C1D"/>
    <w:rsid w:val="00240C78"/>
    <w:rsid w:val="002555BB"/>
    <w:rsid w:val="00270638"/>
    <w:rsid w:val="0028035B"/>
    <w:rsid w:val="002838E1"/>
    <w:rsid w:val="00295F7F"/>
    <w:rsid w:val="002A1446"/>
    <w:rsid w:val="002C158D"/>
    <w:rsid w:val="002D243F"/>
    <w:rsid w:val="002E7E1C"/>
    <w:rsid w:val="002F2722"/>
    <w:rsid w:val="002F58A1"/>
    <w:rsid w:val="002F5DE7"/>
    <w:rsid w:val="00300267"/>
    <w:rsid w:val="00300EB3"/>
    <w:rsid w:val="00303C35"/>
    <w:rsid w:val="003239E8"/>
    <w:rsid w:val="003244FE"/>
    <w:rsid w:val="00326381"/>
    <w:rsid w:val="00327D84"/>
    <w:rsid w:val="00330188"/>
    <w:rsid w:val="00331CD7"/>
    <w:rsid w:val="00333B8A"/>
    <w:rsid w:val="00342E3F"/>
    <w:rsid w:val="00343829"/>
    <w:rsid w:val="00345EAA"/>
    <w:rsid w:val="003501F1"/>
    <w:rsid w:val="0035503D"/>
    <w:rsid w:val="003637C3"/>
    <w:rsid w:val="003762D6"/>
    <w:rsid w:val="00385FC3"/>
    <w:rsid w:val="00392FB1"/>
    <w:rsid w:val="003953B1"/>
    <w:rsid w:val="003A6E66"/>
    <w:rsid w:val="003B2489"/>
    <w:rsid w:val="003C1E72"/>
    <w:rsid w:val="003C3425"/>
    <w:rsid w:val="00404ABB"/>
    <w:rsid w:val="00413EFC"/>
    <w:rsid w:val="0042108D"/>
    <w:rsid w:val="00434BC7"/>
    <w:rsid w:val="00437E68"/>
    <w:rsid w:val="0044136B"/>
    <w:rsid w:val="00461E04"/>
    <w:rsid w:val="00467BCB"/>
    <w:rsid w:val="00477FD3"/>
    <w:rsid w:val="004808EB"/>
    <w:rsid w:val="00483107"/>
    <w:rsid w:val="004B69A6"/>
    <w:rsid w:val="004D3537"/>
    <w:rsid w:val="004F3070"/>
    <w:rsid w:val="004F6B3A"/>
    <w:rsid w:val="00506E72"/>
    <w:rsid w:val="0051010F"/>
    <w:rsid w:val="00517BC8"/>
    <w:rsid w:val="00522C71"/>
    <w:rsid w:val="005238BA"/>
    <w:rsid w:val="005422B9"/>
    <w:rsid w:val="005450C7"/>
    <w:rsid w:val="00551C86"/>
    <w:rsid w:val="00556CFA"/>
    <w:rsid w:val="00567836"/>
    <w:rsid w:val="00572F28"/>
    <w:rsid w:val="00573391"/>
    <w:rsid w:val="0058000C"/>
    <w:rsid w:val="00580383"/>
    <w:rsid w:val="00590AF5"/>
    <w:rsid w:val="00596AFC"/>
    <w:rsid w:val="005A0337"/>
    <w:rsid w:val="005C2D64"/>
    <w:rsid w:val="005D1BEF"/>
    <w:rsid w:val="005D473F"/>
    <w:rsid w:val="005E1087"/>
    <w:rsid w:val="005F6316"/>
    <w:rsid w:val="00614A17"/>
    <w:rsid w:val="0061776C"/>
    <w:rsid w:val="00622D78"/>
    <w:rsid w:val="00623F66"/>
    <w:rsid w:val="006314A0"/>
    <w:rsid w:val="006425F4"/>
    <w:rsid w:val="006479B7"/>
    <w:rsid w:val="00655023"/>
    <w:rsid w:val="0067125B"/>
    <w:rsid w:val="00682E85"/>
    <w:rsid w:val="00694822"/>
    <w:rsid w:val="006A14D4"/>
    <w:rsid w:val="006B1A34"/>
    <w:rsid w:val="006B6130"/>
    <w:rsid w:val="006B6443"/>
    <w:rsid w:val="006D3A42"/>
    <w:rsid w:val="006F3B66"/>
    <w:rsid w:val="006F4AB9"/>
    <w:rsid w:val="00701E77"/>
    <w:rsid w:val="00703462"/>
    <w:rsid w:val="00704623"/>
    <w:rsid w:val="00706F37"/>
    <w:rsid w:val="007111CA"/>
    <w:rsid w:val="00735132"/>
    <w:rsid w:val="00737BEB"/>
    <w:rsid w:val="007504C1"/>
    <w:rsid w:val="00751219"/>
    <w:rsid w:val="00751C54"/>
    <w:rsid w:val="0075333C"/>
    <w:rsid w:val="00753BEB"/>
    <w:rsid w:val="00782B8C"/>
    <w:rsid w:val="00783925"/>
    <w:rsid w:val="00783E56"/>
    <w:rsid w:val="00792692"/>
    <w:rsid w:val="007B0343"/>
    <w:rsid w:val="007B2228"/>
    <w:rsid w:val="007B4E0A"/>
    <w:rsid w:val="007B6930"/>
    <w:rsid w:val="007E1B61"/>
    <w:rsid w:val="007E435E"/>
    <w:rsid w:val="007E53E4"/>
    <w:rsid w:val="007F5183"/>
    <w:rsid w:val="008009B6"/>
    <w:rsid w:val="008049AD"/>
    <w:rsid w:val="008062ED"/>
    <w:rsid w:val="008245E3"/>
    <w:rsid w:val="008250BE"/>
    <w:rsid w:val="00825B66"/>
    <w:rsid w:val="00837C75"/>
    <w:rsid w:val="0084657C"/>
    <w:rsid w:val="00852F84"/>
    <w:rsid w:val="00853B93"/>
    <w:rsid w:val="00861CC3"/>
    <w:rsid w:val="008670EC"/>
    <w:rsid w:val="00870B73"/>
    <w:rsid w:val="008728E3"/>
    <w:rsid w:val="00874A1C"/>
    <w:rsid w:val="008800C4"/>
    <w:rsid w:val="008802ED"/>
    <w:rsid w:val="008A147F"/>
    <w:rsid w:val="008A14F8"/>
    <w:rsid w:val="008B1F5E"/>
    <w:rsid w:val="008B75DB"/>
    <w:rsid w:val="008C6562"/>
    <w:rsid w:val="008E1B6A"/>
    <w:rsid w:val="009073A6"/>
    <w:rsid w:val="00922708"/>
    <w:rsid w:val="009630C1"/>
    <w:rsid w:val="00975ABB"/>
    <w:rsid w:val="0097751D"/>
    <w:rsid w:val="00985A64"/>
    <w:rsid w:val="0099695B"/>
    <w:rsid w:val="009A27C1"/>
    <w:rsid w:val="009A34AF"/>
    <w:rsid w:val="009A7623"/>
    <w:rsid w:val="009B45B0"/>
    <w:rsid w:val="009C44B0"/>
    <w:rsid w:val="009E3E54"/>
    <w:rsid w:val="009E76A3"/>
    <w:rsid w:val="009F5D9A"/>
    <w:rsid w:val="009F60FC"/>
    <w:rsid w:val="00A13D4E"/>
    <w:rsid w:val="00A2433C"/>
    <w:rsid w:val="00A2590F"/>
    <w:rsid w:val="00A34AFB"/>
    <w:rsid w:val="00A35113"/>
    <w:rsid w:val="00A53C9B"/>
    <w:rsid w:val="00A63225"/>
    <w:rsid w:val="00A80E2C"/>
    <w:rsid w:val="00A86171"/>
    <w:rsid w:val="00A87F30"/>
    <w:rsid w:val="00A919FC"/>
    <w:rsid w:val="00A92D39"/>
    <w:rsid w:val="00A93870"/>
    <w:rsid w:val="00AA2FEB"/>
    <w:rsid w:val="00AA76AF"/>
    <w:rsid w:val="00AA7821"/>
    <w:rsid w:val="00AB21C7"/>
    <w:rsid w:val="00AB5326"/>
    <w:rsid w:val="00AC0EFB"/>
    <w:rsid w:val="00AC1076"/>
    <w:rsid w:val="00AD40E5"/>
    <w:rsid w:val="00AF7EE7"/>
    <w:rsid w:val="00B0363F"/>
    <w:rsid w:val="00B37CC0"/>
    <w:rsid w:val="00B42D5F"/>
    <w:rsid w:val="00B506E6"/>
    <w:rsid w:val="00B80288"/>
    <w:rsid w:val="00B81DD2"/>
    <w:rsid w:val="00B962A7"/>
    <w:rsid w:val="00B962C8"/>
    <w:rsid w:val="00B96877"/>
    <w:rsid w:val="00BA7A7D"/>
    <w:rsid w:val="00BB1FFD"/>
    <w:rsid w:val="00BB3399"/>
    <w:rsid w:val="00BB4389"/>
    <w:rsid w:val="00BB7FB8"/>
    <w:rsid w:val="00BC25BE"/>
    <w:rsid w:val="00BC698E"/>
    <w:rsid w:val="00BD0B5F"/>
    <w:rsid w:val="00BD7446"/>
    <w:rsid w:val="00BE489F"/>
    <w:rsid w:val="00BE4A2E"/>
    <w:rsid w:val="00BE6B58"/>
    <w:rsid w:val="00BF4B2B"/>
    <w:rsid w:val="00C06E1C"/>
    <w:rsid w:val="00C134A5"/>
    <w:rsid w:val="00C14280"/>
    <w:rsid w:val="00C15BB1"/>
    <w:rsid w:val="00C15C2C"/>
    <w:rsid w:val="00C26977"/>
    <w:rsid w:val="00C44F55"/>
    <w:rsid w:val="00C54BC4"/>
    <w:rsid w:val="00C55BC1"/>
    <w:rsid w:val="00C8039A"/>
    <w:rsid w:val="00C82397"/>
    <w:rsid w:val="00C84B4F"/>
    <w:rsid w:val="00C9240C"/>
    <w:rsid w:val="00C9474B"/>
    <w:rsid w:val="00CA3CD8"/>
    <w:rsid w:val="00CA64D1"/>
    <w:rsid w:val="00CC5590"/>
    <w:rsid w:val="00CD72F9"/>
    <w:rsid w:val="00CE434F"/>
    <w:rsid w:val="00CF2EE0"/>
    <w:rsid w:val="00D25D78"/>
    <w:rsid w:val="00D4297A"/>
    <w:rsid w:val="00D46C5B"/>
    <w:rsid w:val="00D5532F"/>
    <w:rsid w:val="00D57386"/>
    <w:rsid w:val="00D6616E"/>
    <w:rsid w:val="00D82889"/>
    <w:rsid w:val="00D9318E"/>
    <w:rsid w:val="00D9483E"/>
    <w:rsid w:val="00DB0FE7"/>
    <w:rsid w:val="00DB7F10"/>
    <w:rsid w:val="00DC2482"/>
    <w:rsid w:val="00DD7B4D"/>
    <w:rsid w:val="00DE051D"/>
    <w:rsid w:val="00DF0AD3"/>
    <w:rsid w:val="00DF28E1"/>
    <w:rsid w:val="00DF3F22"/>
    <w:rsid w:val="00DF457B"/>
    <w:rsid w:val="00DF73EB"/>
    <w:rsid w:val="00E011B2"/>
    <w:rsid w:val="00E031E9"/>
    <w:rsid w:val="00E11E41"/>
    <w:rsid w:val="00E200D1"/>
    <w:rsid w:val="00E23ABA"/>
    <w:rsid w:val="00E273C3"/>
    <w:rsid w:val="00E3468D"/>
    <w:rsid w:val="00E35419"/>
    <w:rsid w:val="00E40E89"/>
    <w:rsid w:val="00E5087E"/>
    <w:rsid w:val="00E7718E"/>
    <w:rsid w:val="00E90E9E"/>
    <w:rsid w:val="00E95321"/>
    <w:rsid w:val="00E976BC"/>
    <w:rsid w:val="00EA3DAD"/>
    <w:rsid w:val="00EC1B02"/>
    <w:rsid w:val="00ED168C"/>
    <w:rsid w:val="00ED1E35"/>
    <w:rsid w:val="00ED33CF"/>
    <w:rsid w:val="00EE3BF4"/>
    <w:rsid w:val="00EE59C5"/>
    <w:rsid w:val="00F15D74"/>
    <w:rsid w:val="00F26C78"/>
    <w:rsid w:val="00F31C0C"/>
    <w:rsid w:val="00F35695"/>
    <w:rsid w:val="00F40847"/>
    <w:rsid w:val="00F5331E"/>
    <w:rsid w:val="00F60DAD"/>
    <w:rsid w:val="00F76ED5"/>
    <w:rsid w:val="00F928BD"/>
    <w:rsid w:val="00FB016C"/>
    <w:rsid w:val="00FC57EF"/>
    <w:rsid w:val="00FC58E7"/>
    <w:rsid w:val="00FC5D9E"/>
    <w:rsid w:val="00FC7CA9"/>
    <w:rsid w:val="00FD1382"/>
    <w:rsid w:val="00FD4C69"/>
    <w:rsid w:val="00FE51B2"/>
    <w:rsid w:val="00FE6617"/>
    <w:rsid w:val="00FF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9438B1"/>
  <w15:docId w15:val="{437F0FA4-EF5A-42C9-BE26-8EC5BCF7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580383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kern w:val="2"/>
      <w:sz w:val="28"/>
    </w:rPr>
  </w:style>
  <w:style w:type="paragraph" w:styleId="1">
    <w:name w:val="heading 1"/>
    <w:basedOn w:val="a4"/>
    <w:next w:val="a4"/>
    <w:link w:val="10"/>
    <w:qFormat/>
    <w:rsid w:val="00837C75"/>
    <w:pPr>
      <w:keepNext/>
      <w:numPr>
        <w:numId w:val="4"/>
      </w:numPr>
      <w:ind w:firstLineChars="0" w:firstLine="0"/>
      <w:outlineLvl w:val="0"/>
    </w:pPr>
    <w:rPr>
      <w:rFonts w:ascii="仿宋_GB2312" w:eastAsia="黑体" w:hAnsi="宋体" w:cstheme="majorBidi"/>
      <w:color w:val="000000"/>
      <w:sz w:val="34"/>
      <w:szCs w:val="30"/>
    </w:rPr>
  </w:style>
  <w:style w:type="paragraph" w:styleId="2">
    <w:name w:val="heading 2"/>
    <w:basedOn w:val="a4"/>
    <w:next w:val="a4"/>
    <w:link w:val="20"/>
    <w:qFormat/>
    <w:rsid w:val="00837C75"/>
    <w:pPr>
      <w:keepNext/>
      <w:keepLines/>
      <w:numPr>
        <w:numId w:val="5"/>
      </w:numPr>
      <w:ind w:firstLineChars="0" w:firstLine="0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4"/>
    <w:next w:val="a4"/>
    <w:link w:val="30"/>
    <w:qFormat/>
    <w:rsid w:val="00D57386"/>
    <w:pPr>
      <w:numPr>
        <w:numId w:val="7"/>
      </w:numPr>
      <w:ind w:firstLineChars="0" w:firstLine="0"/>
      <w:outlineLvl w:val="2"/>
    </w:pPr>
    <w:rPr>
      <w:rFonts w:cstheme="majorBidi"/>
      <w:b/>
      <w:bCs/>
      <w:sz w:val="30"/>
      <w:szCs w:val="32"/>
    </w:rPr>
  </w:style>
  <w:style w:type="paragraph" w:styleId="4">
    <w:name w:val="heading 4"/>
    <w:basedOn w:val="a4"/>
    <w:next w:val="a4"/>
    <w:link w:val="40"/>
    <w:qFormat/>
    <w:locked/>
    <w:rsid w:val="00580383"/>
    <w:pPr>
      <w:keepNext/>
      <w:keepLines/>
      <w:ind w:firstLineChars="0" w:firstLine="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4"/>
    <w:next w:val="a4"/>
    <w:link w:val="50"/>
    <w:qFormat/>
    <w:locked/>
    <w:rsid w:val="00580383"/>
    <w:pPr>
      <w:ind w:firstLineChars="0" w:firstLine="0"/>
      <w:outlineLvl w:val="4"/>
    </w:pPr>
    <w:rPr>
      <w:rFonts w:cstheme="majorBidi"/>
      <w:bCs/>
      <w:szCs w:val="28"/>
    </w:rPr>
  </w:style>
  <w:style w:type="paragraph" w:styleId="6">
    <w:name w:val="heading 6"/>
    <w:basedOn w:val="a4"/>
    <w:next w:val="a4"/>
    <w:link w:val="60"/>
    <w:qFormat/>
    <w:locked/>
    <w:rsid w:val="00580383"/>
    <w:pPr>
      <w:numPr>
        <w:ilvl w:val="5"/>
        <w:numId w:val="1"/>
      </w:numPr>
      <w:ind w:firstLineChars="0"/>
      <w:outlineLvl w:val="5"/>
    </w:pPr>
    <w:rPr>
      <w:rFonts w:ascii="Cambria" w:hAnsi="Cambria" w:cstheme="majorBidi"/>
      <w:bCs/>
      <w:szCs w:val="24"/>
    </w:rPr>
  </w:style>
  <w:style w:type="paragraph" w:styleId="7">
    <w:name w:val="heading 7"/>
    <w:basedOn w:val="a5"/>
    <w:next w:val="a4"/>
    <w:link w:val="70"/>
    <w:qFormat/>
    <w:rsid w:val="00580383"/>
    <w:pPr>
      <w:numPr>
        <w:ilvl w:val="6"/>
        <w:numId w:val="1"/>
      </w:numPr>
      <w:spacing w:beforeLines="100" w:afterLines="100"/>
      <w:ind w:firstLineChars="0"/>
      <w:outlineLvl w:val="6"/>
    </w:pPr>
    <w:rPr>
      <w:rFonts w:ascii="黑体" w:cstheme="majorBidi"/>
      <w:b/>
      <w:sz w:val="30"/>
      <w:szCs w:val="30"/>
    </w:rPr>
  </w:style>
  <w:style w:type="paragraph" w:styleId="8">
    <w:name w:val="heading 8"/>
    <w:basedOn w:val="a5"/>
    <w:next w:val="a4"/>
    <w:link w:val="80"/>
    <w:qFormat/>
    <w:rsid w:val="00580383"/>
    <w:pPr>
      <w:numPr>
        <w:ilvl w:val="7"/>
        <w:numId w:val="1"/>
      </w:numPr>
      <w:spacing w:beforeLines="70" w:afterLines="70"/>
      <w:ind w:firstLineChars="0"/>
      <w:outlineLvl w:val="7"/>
    </w:pPr>
    <w:rPr>
      <w:rFonts w:ascii="黑体" w:hAnsi="黑体" w:cstheme="majorBidi"/>
      <w:b/>
      <w:color w:val="000000"/>
      <w:sz w:val="28"/>
      <w:szCs w:val="30"/>
    </w:rPr>
  </w:style>
  <w:style w:type="paragraph" w:styleId="9">
    <w:name w:val="heading 9"/>
    <w:basedOn w:val="a4"/>
    <w:next w:val="a4"/>
    <w:link w:val="90"/>
    <w:qFormat/>
    <w:rsid w:val="00580383"/>
    <w:pPr>
      <w:numPr>
        <w:ilvl w:val="8"/>
        <w:numId w:val="1"/>
      </w:numPr>
      <w:spacing w:beforeLines="50" w:afterLines="50"/>
      <w:ind w:firstLineChars="0"/>
      <w:outlineLvl w:val="8"/>
    </w:pPr>
    <w:rPr>
      <w:rFonts w:cstheme="majorBidi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标题 1 字符"/>
    <w:link w:val="1"/>
    <w:locked/>
    <w:rsid w:val="00837C75"/>
    <w:rPr>
      <w:rFonts w:ascii="仿宋_GB2312" w:eastAsia="黑体" w:hAnsi="宋体" w:cstheme="majorBidi"/>
      <w:color w:val="000000"/>
      <w:kern w:val="2"/>
      <w:sz w:val="34"/>
      <w:szCs w:val="30"/>
    </w:rPr>
  </w:style>
  <w:style w:type="character" w:customStyle="1" w:styleId="20">
    <w:name w:val="标题 2 字符"/>
    <w:link w:val="2"/>
    <w:locked/>
    <w:rsid w:val="00837C75"/>
    <w:rPr>
      <w:rFonts w:eastAsia="黑体" w:cstheme="majorBidi"/>
      <w:bCs/>
      <w:kern w:val="2"/>
      <w:sz w:val="32"/>
      <w:szCs w:val="32"/>
    </w:rPr>
  </w:style>
  <w:style w:type="character" w:customStyle="1" w:styleId="30">
    <w:name w:val="标题 3 字符"/>
    <w:link w:val="3"/>
    <w:locked/>
    <w:rsid w:val="00D57386"/>
    <w:rPr>
      <w:rFonts w:cstheme="majorBidi"/>
      <w:b/>
      <w:bCs/>
      <w:kern w:val="2"/>
      <w:sz w:val="30"/>
      <w:szCs w:val="32"/>
    </w:rPr>
  </w:style>
  <w:style w:type="paragraph" w:styleId="a9">
    <w:name w:val="List Paragraph"/>
    <w:basedOn w:val="a4"/>
    <w:uiPriority w:val="34"/>
    <w:qFormat/>
    <w:rsid w:val="00580383"/>
    <w:pPr>
      <w:adjustRightInd/>
      <w:snapToGrid/>
      <w:spacing w:line="240" w:lineRule="auto"/>
      <w:ind w:firstLine="420"/>
    </w:pPr>
    <w:rPr>
      <w:sz w:val="21"/>
    </w:rPr>
  </w:style>
  <w:style w:type="character" w:styleId="aa">
    <w:name w:val="Strong"/>
    <w:basedOn w:val="a6"/>
    <w:uiPriority w:val="22"/>
    <w:qFormat/>
    <w:locked/>
    <w:rsid w:val="00580383"/>
    <w:rPr>
      <w:b/>
      <w:bCs/>
    </w:rPr>
  </w:style>
  <w:style w:type="character" w:styleId="ab">
    <w:name w:val="Emphasis"/>
    <w:qFormat/>
    <w:rsid w:val="00580383"/>
    <w:rPr>
      <w:i w:val="0"/>
      <w:iCs w:val="0"/>
      <w:color w:val="CC0000"/>
    </w:rPr>
  </w:style>
  <w:style w:type="paragraph" w:styleId="ac">
    <w:name w:val="No Spacing"/>
    <w:basedOn w:val="a4"/>
    <w:link w:val="ad"/>
    <w:uiPriority w:val="1"/>
    <w:qFormat/>
    <w:rsid w:val="00580383"/>
    <w:pPr>
      <w:spacing w:line="240" w:lineRule="auto"/>
    </w:pPr>
  </w:style>
  <w:style w:type="paragraph" w:styleId="ae">
    <w:name w:val="Document Map"/>
    <w:basedOn w:val="a4"/>
    <w:link w:val="af"/>
    <w:uiPriority w:val="99"/>
    <w:semiHidden/>
    <w:rsid w:val="00092AFC"/>
    <w:rPr>
      <w:rFonts w:ascii="宋体" w:cs="宋体"/>
      <w:sz w:val="18"/>
      <w:szCs w:val="18"/>
    </w:rPr>
  </w:style>
  <w:style w:type="character" w:customStyle="1" w:styleId="af">
    <w:name w:val="文档结构图 字符"/>
    <w:basedOn w:val="a6"/>
    <w:link w:val="ae"/>
    <w:uiPriority w:val="99"/>
    <w:semiHidden/>
    <w:locked/>
    <w:rsid w:val="00092AFC"/>
    <w:rPr>
      <w:rFonts w:ascii="宋体" w:hAnsi="仿宋_GB2312" w:cs="宋体"/>
      <w:kern w:val="2"/>
      <w:sz w:val="18"/>
      <w:szCs w:val="18"/>
    </w:rPr>
  </w:style>
  <w:style w:type="paragraph" w:styleId="af0">
    <w:name w:val="footer"/>
    <w:basedOn w:val="a4"/>
    <w:link w:val="af1"/>
    <w:uiPriority w:val="99"/>
    <w:rsid w:val="00AC1076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6"/>
    <w:link w:val="af0"/>
    <w:uiPriority w:val="99"/>
    <w:semiHidden/>
    <w:locked/>
    <w:rsid w:val="00522C71"/>
    <w:rPr>
      <w:rFonts w:ascii="仿宋_GB2312" w:eastAsia="仿宋_GB2312" w:hAnsi="仿宋_GB2312" w:cs="仿宋_GB2312"/>
      <w:sz w:val="18"/>
      <w:szCs w:val="18"/>
    </w:rPr>
  </w:style>
  <w:style w:type="character" w:styleId="af2">
    <w:name w:val="page number"/>
    <w:basedOn w:val="a6"/>
    <w:uiPriority w:val="99"/>
    <w:rsid w:val="00AC1076"/>
  </w:style>
  <w:style w:type="paragraph" w:styleId="af3">
    <w:name w:val="Date"/>
    <w:basedOn w:val="a4"/>
    <w:next w:val="a4"/>
    <w:link w:val="af4"/>
    <w:uiPriority w:val="99"/>
    <w:semiHidden/>
    <w:unhideWhenUsed/>
    <w:rsid w:val="009A34AF"/>
    <w:pPr>
      <w:ind w:leftChars="2500" w:left="100"/>
    </w:pPr>
  </w:style>
  <w:style w:type="character" w:customStyle="1" w:styleId="af4">
    <w:name w:val="日期 字符"/>
    <w:basedOn w:val="a6"/>
    <w:link w:val="af3"/>
    <w:uiPriority w:val="99"/>
    <w:semiHidden/>
    <w:rsid w:val="009A34AF"/>
    <w:rPr>
      <w:rFonts w:ascii="仿宋_GB2312" w:eastAsia="仿宋_GB2312" w:hAnsi="仿宋_GB2312" w:cs="仿宋_GB2312"/>
      <w:sz w:val="28"/>
      <w:szCs w:val="28"/>
    </w:rPr>
  </w:style>
  <w:style w:type="character" w:customStyle="1" w:styleId="40">
    <w:name w:val="标题 4 字符"/>
    <w:link w:val="4"/>
    <w:rsid w:val="00580383"/>
    <w:rPr>
      <w:rFonts w:cstheme="majorBidi"/>
      <w:b/>
      <w:bCs/>
      <w:kern w:val="2"/>
      <w:sz w:val="28"/>
      <w:szCs w:val="28"/>
    </w:rPr>
  </w:style>
  <w:style w:type="character" w:customStyle="1" w:styleId="50">
    <w:name w:val="标题 5 字符"/>
    <w:link w:val="5"/>
    <w:rsid w:val="00580383"/>
    <w:rPr>
      <w:rFonts w:cstheme="majorBidi"/>
      <w:bCs/>
      <w:kern w:val="2"/>
      <w:sz w:val="28"/>
      <w:szCs w:val="28"/>
    </w:rPr>
  </w:style>
  <w:style w:type="character" w:customStyle="1" w:styleId="60">
    <w:name w:val="标题 6 字符"/>
    <w:link w:val="6"/>
    <w:rsid w:val="00580383"/>
    <w:rPr>
      <w:rFonts w:ascii="Cambria" w:hAnsi="Cambria" w:cstheme="majorBidi"/>
      <w:bCs/>
      <w:kern w:val="2"/>
      <w:sz w:val="28"/>
      <w:szCs w:val="24"/>
    </w:rPr>
  </w:style>
  <w:style w:type="character" w:customStyle="1" w:styleId="70">
    <w:name w:val="标题 7 字符"/>
    <w:link w:val="7"/>
    <w:rsid w:val="00580383"/>
    <w:rPr>
      <w:rFonts w:ascii="黑体" w:hAnsi="Courier New" w:cstheme="majorBidi"/>
      <w:b/>
      <w:kern w:val="2"/>
      <w:sz w:val="30"/>
      <w:szCs w:val="30"/>
    </w:rPr>
  </w:style>
  <w:style w:type="paragraph" w:styleId="a5">
    <w:name w:val="Plain Text"/>
    <w:basedOn w:val="a4"/>
    <w:link w:val="af5"/>
    <w:uiPriority w:val="99"/>
    <w:semiHidden/>
    <w:unhideWhenUsed/>
    <w:rsid w:val="003239E8"/>
    <w:rPr>
      <w:rFonts w:ascii="宋体" w:hAnsi="Courier New" w:cs="Courier New"/>
      <w:sz w:val="21"/>
      <w:szCs w:val="21"/>
    </w:rPr>
  </w:style>
  <w:style w:type="character" w:customStyle="1" w:styleId="af5">
    <w:name w:val="纯文本 字符"/>
    <w:basedOn w:val="a6"/>
    <w:link w:val="a5"/>
    <w:uiPriority w:val="99"/>
    <w:semiHidden/>
    <w:rsid w:val="003239E8"/>
    <w:rPr>
      <w:rFonts w:ascii="宋体" w:hAnsi="Courier New" w:cs="Courier New"/>
      <w:kern w:val="2"/>
      <w:sz w:val="21"/>
      <w:szCs w:val="21"/>
    </w:rPr>
  </w:style>
  <w:style w:type="character" w:customStyle="1" w:styleId="80">
    <w:name w:val="标题 8 字符"/>
    <w:link w:val="8"/>
    <w:rsid w:val="00580383"/>
    <w:rPr>
      <w:rFonts w:ascii="黑体" w:hAnsi="黑体" w:cstheme="majorBidi"/>
      <w:b/>
      <w:color w:val="000000"/>
      <w:kern w:val="2"/>
      <w:sz w:val="28"/>
      <w:szCs w:val="30"/>
    </w:rPr>
  </w:style>
  <w:style w:type="character" w:customStyle="1" w:styleId="90">
    <w:name w:val="标题 9 字符"/>
    <w:link w:val="9"/>
    <w:rsid w:val="00580383"/>
    <w:rPr>
      <w:rFonts w:cstheme="majorBidi"/>
      <w:kern w:val="2"/>
      <w:sz w:val="28"/>
    </w:rPr>
  </w:style>
  <w:style w:type="paragraph" w:styleId="af6">
    <w:name w:val="caption"/>
    <w:basedOn w:val="a5"/>
    <w:next w:val="a4"/>
    <w:link w:val="af7"/>
    <w:qFormat/>
    <w:rsid w:val="00580383"/>
    <w:pPr>
      <w:spacing w:afterLines="150" w:line="240" w:lineRule="atLeast"/>
      <w:ind w:firstLineChars="0" w:firstLine="0"/>
      <w:jc w:val="center"/>
    </w:pPr>
    <w:rPr>
      <w:rFonts w:ascii="微软雅黑" w:eastAsia="微软雅黑" w:cs="Times New Roman"/>
      <w:szCs w:val="20"/>
    </w:rPr>
  </w:style>
  <w:style w:type="character" w:customStyle="1" w:styleId="af7">
    <w:name w:val="题注 字符"/>
    <w:link w:val="af6"/>
    <w:locked/>
    <w:rsid w:val="00580383"/>
    <w:rPr>
      <w:rFonts w:ascii="微软雅黑" w:eastAsia="微软雅黑" w:hAnsi="Courier New"/>
      <w:kern w:val="2"/>
      <w:sz w:val="21"/>
    </w:rPr>
  </w:style>
  <w:style w:type="paragraph" w:styleId="af8">
    <w:name w:val="Title"/>
    <w:basedOn w:val="a4"/>
    <w:next w:val="a4"/>
    <w:link w:val="af9"/>
    <w:qFormat/>
    <w:rsid w:val="00580383"/>
    <w:pPr>
      <w:spacing w:line="840" w:lineRule="exact"/>
      <w:ind w:firstLineChars="0" w:firstLine="0"/>
      <w:jc w:val="center"/>
    </w:pPr>
    <w:rPr>
      <w:rFonts w:ascii="黑体" w:eastAsia="黑体" w:cstheme="majorBidi"/>
      <w:b/>
      <w:sz w:val="52"/>
    </w:rPr>
  </w:style>
  <w:style w:type="character" w:customStyle="1" w:styleId="af9">
    <w:name w:val="标题 字符"/>
    <w:link w:val="af8"/>
    <w:rsid w:val="00580383"/>
    <w:rPr>
      <w:rFonts w:ascii="黑体" w:eastAsia="黑体" w:cstheme="majorBidi"/>
      <w:b/>
      <w:kern w:val="2"/>
      <w:sz w:val="52"/>
    </w:rPr>
  </w:style>
  <w:style w:type="paragraph" w:styleId="afa">
    <w:name w:val="Subtitle"/>
    <w:basedOn w:val="a4"/>
    <w:next w:val="a4"/>
    <w:link w:val="afb"/>
    <w:qFormat/>
    <w:rsid w:val="00580383"/>
    <w:pPr>
      <w:spacing w:line="560" w:lineRule="exact"/>
      <w:ind w:firstLineChars="0" w:firstLine="0"/>
      <w:jc w:val="center"/>
    </w:pPr>
    <w:rPr>
      <w:rFonts w:ascii="宋体" w:cstheme="majorBidi"/>
      <w:sz w:val="36"/>
    </w:rPr>
  </w:style>
  <w:style w:type="character" w:customStyle="1" w:styleId="afb">
    <w:name w:val="副标题 字符"/>
    <w:link w:val="afa"/>
    <w:rsid w:val="00580383"/>
    <w:rPr>
      <w:rFonts w:ascii="宋体" w:cstheme="majorBidi"/>
      <w:kern w:val="2"/>
      <w:sz w:val="36"/>
    </w:rPr>
  </w:style>
  <w:style w:type="paragraph" w:customStyle="1" w:styleId="afc">
    <w:name w:val="封面标题"/>
    <w:basedOn w:val="a4"/>
    <w:link w:val="Char"/>
    <w:qFormat/>
    <w:rsid w:val="00580383"/>
    <w:pPr>
      <w:tabs>
        <w:tab w:val="left" w:pos="660"/>
      </w:tabs>
      <w:autoSpaceDE w:val="0"/>
      <w:autoSpaceDN w:val="0"/>
      <w:spacing w:line="880" w:lineRule="exact"/>
      <w:ind w:firstLineChars="0" w:firstLine="0"/>
    </w:pPr>
    <w:rPr>
      <w:rFonts w:ascii="宋体"/>
      <w:b/>
      <w:sz w:val="32"/>
    </w:rPr>
  </w:style>
  <w:style w:type="character" w:customStyle="1" w:styleId="Char">
    <w:name w:val="封面标题 Char"/>
    <w:link w:val="afc"/>
    <w:locked/>
    <w:rsid w:val="00580383"/>
    <w:rPr>
      <w:rFonts w:ascii="宋体" w:eastAsia="宋体"/>
      <w:b/>
      <w:kern w:val="2"/>
      <w:sz w:val="32"/>
    </w:rPr>
  </w:style>
  <w:style w:type="paragraph" w:customStyle="1" w:styleId="afd">
    <w:name w:val="封面空行"/>
    <w:basedOn w:val="a4"/>
    <w:link w:val="Char0"/>
    <w:qFormat/>
    <w:rsid w:val="00580383"/>
    <w:pPr>
      <w:spacing w:line="240" w:lineRule="auto"/>
      <w:ind w:firstLineChars="0" w:firstLine="0"/>
    </w:pPr>
    <w:rPr>
      <w:rFonts w:ascii="宋体"/>
    </w:rPr>
  </w:style>
  <w:style w:type="character" w:customStyle="1" w:styleId="Char0">
    <w:name w:val="封面空行 Char"/>
    <w:link w:val="afd"/>
    <w:locked/>
    <w:rsid w:val="00580383"/>
    <w:rPr>
      <w:rFonts w:ascii="宋体" w:eastAsia="宋体"/>
      <w:kern w:val="2"/>
      <w:sz w:val="28"/>
    </w:rPr>
  </w:style>
  <w:style w:type="paragraph" w:customStyle="1" w:styleId="afe">
    <w:name w:val="落款"/>
    <w:basedOn w:val="a4"/>
    <w:link w:val="Char1"/>
    <w:qFormat/>
    <w:rsid w:val="00580383"/>
    <w:pPr>
      <w:spacing w:line="240" w:lineRule="auto"/>
      <w:ind w:firstLineChars="0" w:firstLine="0"/>
      <w:jc w:val="center"/>
    </w:pPr>
    <w:rPr>
      <w:rFonts w:ascii="楷体_GB2312" w:eastAsia="楷体_GB2312" w:hAnsi="宋体"/>
      <w:sz w:val="36"/>
    </w:rPr>
  </w:style>
  <w:style w:type="character" w:customStyle="1" w:styleId="Char1">
    <w:name w:val="落款 Char"/>
    <w:link w:val="afe"/>
    <w:locked/>
    <w:rsid w:val="00580383"/>
    <w:rPr>
      <w:rFonts w:ascii="楷体_GB2312" w:eastAsia="楷体_GB2312" w:hAnsi="宋体"/>
      <w:kern w:val="2"/>
      <w:sz w:val="36"/>
    </w:rPr>
  </w:style>
  <w:style w:type="paragraph" w:customStyle="1" w:styleId="aff">
    <w:name w:val="封面编号"/>
    <w:basedOn w:val="a4"/>
    <w:link w:val="Char2"/>
    <w:qFormat/>
    <w:rsid w:val="00580383"/>
    <w:pPr>
      <w:spacing w:line="240" w:lineRule="auto"/>
      <w:ind w:firstLineChars="2400" w:firstLine="5040"/>
    </w:pPr>
  </w:style>
  <w:style w:type="character" w:customStyle="1" w:styleId="Char2">
    <w:name w:val="封面编号 Char"/>
    <w:link w:val="aff"/>
    <w:locked/>
    <w:rsid w:val="00580383"/>
    <w:rPr>
      <w:kern w:val="2"/>
      <w:sz w:val="28"/>
    </w:rPr>
  </w:style>
  <w:style w:type="paragraph" w:customStyle="1" w:styleId="aff0">
    <w:name w:val="编写要求"/>
    <w:basedOn w:val="a4"/>
    <w:link w:val="Char3"/>
    <w:qFormat/>
    <w:rsid w:val="00580383"/>
    <w:pPr>
      <w:ind w:firstLine="880"/>
      <w:jc w:val="center"/>
    </w:pPr>
    <w:rPr>
      <w:rFonts w:ascii="黑体" w:eastAsia="黑体" w:hAnsi="黑体"/>
      <w:sz w:val="44"/>
    </w:rPr>
  </w:style>
  <w:style w:type="character" w:customStyle="1" w:styleId="Char3">
    <w:name w:val="编写要求 Char"/>
    <w:link w:val="aff0"/>
    <w:locked/>
    <w:rsid w:val="00580383"/>
    <w:rPr>
      <w:rFonts w:ascii="黑体" w:eastAsia="黑体" w:hAnsi="黑体"/>
      <w:kern w:val="2"/>
      <w:sz w:val="44"/>
    </w:rPr>
  </w:style>
  <w:style w:type="paragraph" w:customStyle="1" w:styleId="a">
    <w:name w:val="编写要求正文"/>
    <w:basedOn w:val="a4"/>
    <w:link w:val="Char4"/>
    <w:qFormat/>
    <w:rsid w:val="00580383"/>
    <w:pPr>
      <w:numPr>
        <w:numId w:val="2"/>
      </w:numPr>
      <w:tabs>
        <w:tab w:val="left" w:pos="0"/>
      </w:tabs>
      <w:ind w:firstLineChars="0" w:firstLine="0"/>
    </w:pPr>
    <w:rPr>
      <w:rFonts w:ascii="仿宋_GB2312" w:eastAsia="仿宋_GB2312"/>
      <w:sz w:val="30"/>
    </w:rPr>
  </w:style>
  <w:style w:type="character" w:customStyle="1" w:styleId="Char4">
    <w:name w:val="编写要求正文 Char"/>
    <w:link w:val="a"/>
    <w:locked/>
    <w:rsid w:val="00580383"/>
    <w:rPr>
      <w:rFonts w:ascii="仿宋_GB2312" w:eastAsia="仿宋_GB2312"/>
      <w:kern w:val="2"/>
      <w:sz w:val="30"/>
    </w:rPr>
  </w:style>
  <w:style w:type="paragraph" w:customStyle="1" w:styleId="aff1">
    <w:name w:val="目录标题"/>
    <w:basedOn w:val="TOC1"/>
    <w:link w:val="Char5"/>
    <w:qFormat/>
    <w:rsid w:val="00580383"/>
    <w:pPr>
      <w:tabs>
        <w:tab w:val="right" w:leader="dot" w:pos="8665"/>
      </w:tabs>
      <w:spacing w:line="560" w:lineRule="exact"/>
      <w:ind w:firstLineChars="0" w:firstLine="0"/>
      <w:jc w:val="center"/>
    </w:pPr>
    <w:rPr>
      <w:rFonts w:ascii="仿宋_GB2312"/>
      <w:b/>
      <w:sz w:val="44"/>
    </w:rPr>
  </w:style>
  <w:style w:type="paragraph" w:styleId="TOC1">
    <w:name w:val="toc 1"/>
    <w:basedOn w:val="a4"/>
    <w:next w:val="a4"/>
    <w:autoRedefine/>
    <w:locked/>
    <w:rsid w:val="003239E8"/>
  </w:style>
  <w:style w:type="character" w:customStyle="1" w:styleId="Char5">
    <w:name w:val="目录标题 Char"/>
    <w:link w:val="aff1"/>
    <w:locked/>
    <w:rsid w:val="00580383"/>
    <w:rPr>
      <w:rFonts w:ascii="仿宋_GB2312"/>
      <w:b/>
      <w:kern w:val="2"/>
      <w:sz w:val="44"/>
    </w:rPr>
  </w:style>
  <w:style w:type="paragraph" w:customStyle="1" w:styleId="11">
    <w:name w:val="表格1"/>
    <w:basedOn w:val="a4"/>
    <w:link w:val="1Char"/>
    <w:qFormat/>
    <w:rsid w:val="00580383"/>
    <w:pPr>
      <w:spacing w:line="240" w:lineRule="auto"/>
      <w:ind w:leftChars="-51" w:left="-143" w:rightChars="-51" w:right="-143" w:firstLineChars="0" w:firstLine="0"/>
      <w:jc w:val="center"/>
    </w:pPr>
    <w:rPr>
      <w:b/>
      <w:sz w:val="24"/>
    </w:rPr>
  </w:style>
  <w:style w:type="character" w:customStyle="1" w:styleId="1Char">
    <w:name w:val="表格1 Char"/>
    <w:link w:val="11"/>
    <w:locked/>
    <w:rsid w:val="00580383"/>
    <w:rPr>
      <w:b/>
      <w:kern w:val="2"/>
      <w:sz w:val="24"/>
    </w:rPr>
  </w:style>
  <w:style w:type="paragraph" w:customStyle="1" w:styleId="aff2">
    <w:name w:val="表粗头"/>
    <w:basedOn w:val="a4"/>
    <w:link w:val="Char6"/>
    <w:qFormat/>
    <w:rsid w:val="00580383"/>
    <w:pPr>
      <w:spacing w:line="240" w:lineRule="atLeast"/>
      <w:ind w:firstLineChars="0" w:firstLine="0"/>
      <w:jc w:val="center"/>
    </w:pPr>
    <w:rPr>
      <w:rFonts w:ascii="宋体"/>
      <w:b/>
      <w:sz w:val="22"/>
    </w:rPr>
  </w:style>
  <w:style w:type="character" w:customStyle="1" w:styleId="Char6">
    <w:name w:val="表粗头 Char"/>
    <w:link w:val="aff2"/>
    <w:locked/>
    <w:rsid w:val="00580383"/>
    <w:rPr>
      <w:rFonts w:ascii="宋体" w:eastAsia="宋体"/>
      <w:b/>
      <w:kern w:val="2"/>
      <w:sz w:val="22"/>
    </w:rPr>
  </w:style>
  <w:style w:type="paragraph" w:customStyle="1" w:styleId="aff3">
    <w:name w:val="表合计"/>
    <w:basedOn w:val="aff2"/>
    <w:link w:val="Char7"/>
    <w:qFormat/>
    <w:rsid w:val="00580383"/>
    <w:pPr>
      <w:jc w:val="both"/>
    </w:pPr>
    <w:rPr>
      <w:bCs/>
      <w:szCs w:val="22"/>
    </w:rPr>
  </w:style>
  <w:style w:type="character" w:customStyle="1" w:styleId="Char7">
    <w:name w:val="表合计 Char"/>
    <w:link w:val="aff3"/>
    <w:locked/>
    <w:rsid w:val="00580383"/>
    <w:rPr>
      <w:rFonts w:ascii="宋体" w:eastAsia="宋体" w:cs="Times New Roman"/>
      <w:b/>
      <w:bCs/>
      <w:kern w:val="2"/>
      <w:sz w:val="22"/>
      <w:szCs w:val="22"/>
    </w:rPr>
  </w:style>
  <w:style w:type="paragraph" w:customStyle="1" w:styleId="aff4">
    <w:name w:val="表项"/>
    <w:basedOn w:val="a4"/>
    <w:link w:val="Char8"/>
    <w:qFormat/>
    <w:rsid w:val="00580383"/>
    <w:pPr>
      <w:spacing w:line="240" w:lineRule="atLeast"/>
      <w:ind w:firstLineChars="0" w:firstLine="0"/>
    </w:pPr>
    <w:rPr>
      <w:rFonts w:ascii="宋体"/>
      <w:sz w:val="22"/>
    </w:rPr>
  </w:style>
  <w:style w:type="character" w:customStyle="1" w:styleId="Char8">
    <w:name w:val="表项 Char"/>
    <w:link w:val="aff4"/>
    <w:locked/>
    <w:rsid w:val="00580383"/>
    <w:rPr>
      <w:rFonts w:ascii="宋体" w:eastAsia="宋体"/>
      <w:kern w:val="2"/>
      <w:sz w:val="22"/>
    </w:rPr>
  </w:style>
  <w:style w:type="paragraph" w:customStyle="1" w:styleId="aff5">
    <w:name w:val="说明"/>
    <w:basedOn w:val="a4"/>
    <w:link w:val="Char9"/>
    <w:qFormat/>
    <w:rsid w:val="00580383"/>
    <w:pPr>
      <w:spacing w:line="240" w:lineRule="atLeast"/>
      <w:ind w:firstLineChars="0" w:firstLine="0"/>
    </w:pPr>
    <w:rPr>
      <w:sz w:val="24"/>
    </w:rPr>
  </w:style>
  <w:style w:type="character" w:customStyle="1" w:styleId="Char9">
    <w:name w:val="说明 Char"/>
    <w:link w:val="aff5"/>
    <w:locked/>
    <w:rsid w:val="00580383"/>
    <w:rPr>
      <w:kern w:val="2"/>
      <w:sz w:val="24"/>
    </w:rPr>
  </w:style>
  <w:style w:type="paragraph" w:customStyle="1" w:styleId="aff6">
    <w:name w:val="表头"/>
    <w:basedOn w:val="af6"/>
    <w:link w:val="Chara"/>
    <w:qFormat/>
    <w:rsid w:val="00580383"/>
    <w:rPr>
      <w:rFonts w:ascii="宋体" w:eastAsia="黑体"/>
    </w:rPr>
  </w:style>
  <w:style w:type="character" w:customStyle="1" w:styleId="Chara">
    <w:name w:val="表头 Char"/>
    <w:link w:val="aff6"/>
    <w:locked/>
    <w:rsid w:val="00580383"/>
    <w:rPr>
      <w:rFonts w:ascii="宋体" w:eastAsia="黑体" w:hAnsi="Courier New"/>
      <w:kern w:val="2"/>
      <w:sz w:val="21"/>
    </w:rPr>
  </w:style>
  <w:style w:type="paragraph" w:customStyle="1" w:styleId="aff7">
    <w:name w:val="一级正文"/>
    <w:basedOn w:val="a4"/>
    <w:link w:val="Charb"/>
    <w:qFormat/>
    <w:rsid w:val="00580383"/>
    <w:pPr>
      <w:ind w:firstLine="560"/>
    </w:pPr>
    <w:rPr>
      <w:rFonts w:ascii="仿宋_GB2312" w:eastAsia="仿宋_GB2312"/>
    </w:rPr>
  </w:style>
  <w:style w:type="character" w:customStyle="1" w:styleId="Charb">
    <w:name w:val="一级正文 Char"/>
    <w:link w:val="aff7"/>
    <w:locked/>
    <w:rsid w:val="00580383"/>
    <w:rPr>
      <w:rFonts w:ascii="仿宋_GB2312" w:eastAsia="仿宋_GB2312"/>
      <w:kern w:val="2"/>
      <w:sz w:val="28"/>
    </w:rPr>
  </w:style>
  <w:style w:type="paragraph" w:customStyle="1" w:styleId="a0">
    <w:name w:val="一级标题"/>
    <w:basedOn w:val="1"/>
    <w:link w:val="Charc"/>
    <w:qFormat/>
    <w:rsid w:val="00580383"/>
    <w:pPr>
      <w:keepNext w:val="0"/>
      <w:numPr>
        <w:numId w:val="3"/>
      </w:numPr>
      <w:spacing w:beforeLines="150" w:afterLines="50" w:line="520" w:lineRule="exact"/>
      <w:ind w:firstLine="0"/>
    </w:pPr>
    <w:rPr>
      <w:rFonts w:eastAsia="仿宋_GB2312" w:cs="Times New Roman"/>
      <w:b/>
      <w:sz w:val="30"/>
      <w:szCs w:val="20"/>
    </w:rPr>
  </w:style>
  <w:style w:type="character" w:customStyle="1" w:styleId="Charc">
    <w:name w:val="一级标题 Char"/>
    <w:link w:val="a0"/>
    <w:locked/>
    <w:rsid w:val="00580383"/>
    <w:rPr>
      <w:rFonts w:ascii="仿宋_GB2312" w:eastAsia="仿宋_GB2312" w:hAnsi="宋体"/>
      <w:b/>
      <w:color w:val="000000"/>
      <w:kern w:val="2"/>
      <w:sz w:val="30"/>
    </w:rPr>
  </w:style>
  <w:style w:type="paragraph" w:customStyle="1" w:styleId="a1">
    <w:name w:val="二级标题"/>
    <w:basedOn w:val="a4"/>
    <w:link w:val="Chard"/>
    <w:qFormat/>
    <w:rsid w:val="00580383"/>
    <w:pPr>
      <w:numPr>
        <w:ilvl w:val="1"/>
        <w:numId w:val="3"/>
      </w:numPr>
      <w:adjustRightInd/>
      <w:snapToGrid/>
      <w:spacing w:beforeLines="50" w:line="520" w:lineRule="exact"/>
      <w:ind w:firstLineChars="0" w:firstLine="0"/>
    </w:pPr>
    <w:rPr>
      <w:rFonts w:ascii="仿宋_GB2312" w:eastAsia="仿宋_GB2312"/>
      <w:b/>
    </w:rPr>
  </w:style>
  <w:style w:type="character" w:customStyle="1" w:styleId="Chard">
    <w:name w:val="二级标题 Char"/>
    <w:link w:val="a1"/>
    <w:locked/>
    <w:rsid w:val="00580383"/>
    <w:rPr>
      <w:rFonts w:ascii="仿宋_GB2312" w:eastAsia="仿宋_GB2312"/>
      <w:b/>
      <w:kern w:val="2"/>
      <w:sz w:val="28"/>
    </w:rPr>
  </w:style>
  <w:style w:type="paragraph" w:customStyle="1" w:styleId="a2">
    <w:name w:val="三级标题"/>
    <w:basedOn w:val="a4"/>
    <w:link w:val="Chare"/>
    <w:qFormat/>
    <w:rsid w:val="00580383"/>
    <w:pPr>
      <w:keepNext/>
      <w:numPr>
        <w:ilvl w:val="2"/>
        <w:numId w:val="3"/>
      </w:numPr>
      <w:adjustRightInd/>
      <w:snapToGrid/>
      <w:spacing w:beforeLines="50" w:line="520" w:lineRule="exact"/>
      <w:ind w:firstLineChars="0" w:firstLine="0"/>
    </w:pPr>
    <w:rPr>
      <w:rFonts w:ascii="仿宋_GB2312" w:eastAsia="仿宋_GB2312" w:hAnsi="宋体"/>
    </w:rPr>
  </w:style>
  <w:style w:type="character" w:customStyle="1" w:styleId="Chare">
    <w:name w:val="三级标题 Char"/>
    <w:link w:val="a2"/>
    <w:locked/>
    <w:rsid w:val="00580383"/>
    <w:rPr>
      <w:rFonts w:ascii="仿宋_GB2312" w:eastAsia="仿宋_GB2312" w:hAnsi="宋体"/>
      <w:kern w:val="2"/>
      <w:sz w:val="28"/>
    </w:rPr>
  </w:style>
  <w:style w:type="paragraph" w:customStyle="1" w:styleId="a3">
    <w:name w:val="四级标题"/>
    <w:basedOn w:val="a4"/>
    <w:link w:val="Charf"/>
    <w:qFormat/>
    <w:rsid w:val="00580383"/>
    <w:pPr>
      <w:numPr>
        <w:ilvl w:val="3"/>
        <w:numId w:val="3"/>
      </w:numPr>
      <w:adjustRightInd/>
      <w:snapToGrid/>
      <w:spacing w:beforeLines="30" w:line="520" w:lineRule="exact"/>
      <w:ind w:firstLineChars="0" w:firstLine="0"/>
    </w:pPr>
    <w:rPr>
      <w:rFonts w:ascii="仿宋_GB2312" w:eastAsia="仿宋_GB2312"/>
    </w:rPr>
  </w:style>
  <w:style w:type="character" w:customStyle="1" w:styleId="Charf">
    <w:name w:val="四级标题 Char"/>
    <w:link w:val="a3"/>
    <w:locked/>
    <w:rsid w:val="00580383"/>
    <w:rPr>
      <w:rFonts w:ascii="仿宋_GB2312" w:eastAsia="仿宋_GB2312"/>
      <w:kern w:val="2"/>
      <w:sz w:val="28"/>
    </w:rPr>
  </w:style>
  <w:style w:type="paragraph" w:customStyle="1" w:styleId="aff8">
    <w:name w:val="表名"/>
    <w:basedOn w:val="af6"/>
    <w:link w:val="Charf0"/>
    <w:qFormat/>
    <w:rsid w:val="00580383"/>
    <w:pPr>
      <w:keepNext/>
      <w:spacing w:afterLines="0"/>
      <w:jc w:val="left"/>
    </w:pPr>
  </w:style>
  <w:style w:type="character" w:customStyle="1" w:styleId="Charf0">
    <w:name w:val="表名 Char"/>
    <w:link w:val="aff8"/>
    <w:locked/>
    <w:rsid w:val="00580383"/>
    <w:rPr>
      <w:rFonts w:ascii="微软雅黑" w:eastAsia="微软雅黑" w:hAnsi="Courier New" w:cs="Times New Roman"/>
      <w:kern w:val="2"/>
      <w:sz w:val="21"/>
    </w:rPr>
  </w:style>
  <w:style w:type="character" w:styleId="aff9">
    <w:name w:val="Subtle Emphasis"/>
    <w:aliases w:val="参考文献"/>
    <w:uiPriority w:val="19"/>
    <w:qFormat/>
    <w:rsid w:val="00580383"/>
    <w:rPr>
      <w:i/>
      <w:iCs/>
      <w:color w:val="808080" w:themeColor="text1" w:themeTint="7F"/>
    </w:rPr>
  </w:style>
  <w:style w:type="paragraph" w:styleId="TOC">
    <w:name w:val="TOC Heading"/>
    <w:basedOn w:val="1"/>
    <w:next w:val="a4"/>
    <w:uiPriority w:val="39"/>
    <w:semiHidden/>
    <w:unhideWhenUsed/>
    <w:qFormat/>
    <w:rsid w:val="00580383"/>
    <w:pPr>
      <w:keepLines/>
      <w:numPr>
        <w:numId w:val="0"/>
      </w:numPr>
      <w:spacing w:before="340" w:after="330" w:line="578" w:lineRule="auto"/>
      <w:ind w:firstLineChars="200" w:firstLine="200"/>
      <w:outlineLvl w:val="9"/>
    </w:pPr>
    <w:rPr>
      <w:rFonts w:ascii="Times New Roman" w:eastAsia="宋体" w:hAnsi="Times New Roman"/>
      <w:b/>
      <w:bCs/>
      <w:color w:val="auto"/>
      <w:kern w:val="44"/>
      <w:sz w:val="44"/>
      <w:szCs w:val="44"/>
    </w:rPr>
  </w:style>
  <w:style w:type="paragraph" w:styleId="affa">
    <w:name w:val="Quote"/>
    <w:basedOn w:val="a4"/>
    <w:next w:val="a4"/>
    <w:link w:val="affb"/>
    <w:uiPriority w:val="29"/>
    <w:qFormat/>
    <w:rsid w:val="00580383"/>
    <w:rPr>
      <w:i/>
      <w:iCs/>
      <w:color w:val="000000" w:themeColor="text1"/>
    </w:rPr>
  </w:style>
  <w:style w:type="character" w:customStyle="1" w:styleId="affb">
    <w:name w:val="引用 字符"/>
    <w:basedOn w:val="a6"/>
    <w:link w:val="affa"/>
    <w:uiPriority w:val="29"/>
    <w:rsid w:val="00580383"/>
    <w:rPr>
      <w:i/>
      <w:iCs/>
      <w:color w:val="000000" w:themeColor="text1"/>
      <w:kern w:val="2"/>
      <w:sz w:val="28"/>
    </w:rPr>
  </w:style>
  <w:style w:type="paragraph" w:styleId="affc">
    <w:name w:val="Intense Quote"/>
    <w:basedOn w:val="a4"/>
    <w:next w:val="a4"/>
    <w:link w:val="affd"/>
    <w:uiPriority w:val="30"/>
    <w:qFormat/>
    <w:rsid w:val="005803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d">
    <w:name w:val="明显引用 字符"/>
    <w:basedOn w:val="a6"/>
    <w:link w:val="affc"/>
    <w:uiPriority w:val="30"/>
    <w:rsid w:val="00580383"/>
    <w:rPr>
      <w:b/>
      <w:bCs/>
      <w:i/>
      <w:iCs/>
      <w:color w:val="4F81BD" w:themeColor="accent1"/>
      <w:kern w:val="2"/>
      <w:sz w:val="28"/>
    </w:rPr>
  </w:style>
  <w:style w:type="character" w:styleId="affe">
    <w:name w:val="Intense Emphasis"/>
    <w:basedOn w:val="a6"/>
    <w:uiPriority w:val="21"/>
    <w:qFormat/>
    <w:rsid w:val="00580383"/>
    <w:rPr>
      <w:b/>
      <w:bCs/>
      <w:i/>
      <w:iCs/>
      <w:color w:val="4F81BD" w:themeColor="accent1"/>
    </w:rPr>
  </w:style>
  <w:style w:type="character" w:styleId="afff">
    <w:name w:val="Subtle Reference"/>
    <w:basedOn w:val="a6"/>
    <w:uiPriority w:val="31"/>
    <w:qFormat/>
    <w:rsid w:val="00580383"/>
    <w:rPr>
      <w:smallCaps/>
      <w:color w:val="C0504D" w:themeColor="accent2"/>
      <w:u w:val="single"/>
    </w:rPr>
  </w:style>
  <w:style w:type="character" w:styleId="afff0">
    <w:name w:val="Intense Reference"/>
    <w:basedOn w:val="a6"/>
    <w:uiPriority w:val="32"/>
    <w:qFormat/>
    <w:rsid w:val="00580383"/>
    <w:rPr>
      <w:b/>
      <w:bCs/>
      <w:smallCaps/>
      <w:color w:val="C0504D" w:themeColor="accent2"/>
      <w:spacing w:val="5"/>
      <w:u w:val="single"/>
    </w:rPr>
  </w:style>
  <w:style w:type="character" w:styleId="afff1">
    <w:name w:val="Book Title"/>
    <w:basedOn w:val="a6"/>
    <w:uiPriority w:val="33"/>
    <w:qFormat/>
    <w:rsid w:val="00580383"/>
    <w:rPr>
      <w:b/>
      <w:bCs/>
      <w:smallCaps/>
      <w:spacing w:val="5"/>
    </w:rPr>
  </w:style>
  <w:style w:type="character" w:customStyle="1" w:styleId="ad">
    <w:name w:val="无间隔 字符"/>
    <w:basedOn w:val="a6"/>
    <w:link w:val="ac"/>
    <w:uiPriority w:val="1"/>
    <w:rsid w:val="00580383"/>
    <w:rPr>
      <w:kern w:val="2"/>
      <w:sz w:val="28"/>
    </w:rPr>
  </w:style>
  <w:style w:type="paragraph" w:styleId="afff2">
    <w:name w:val="header"/>
    <w:basedOn w:val="a4"/>
    <w:link w:val="afff3"/>
    <w:uiPriority w:val="99"/>
    <w:semiHidden/>
    <w:unhideWhenUsed/>
    <w:rsid w:val="000D436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fff3">
    <w:name w:val="页眉 字符"/>
    <w:basedOn w:val="a6"/>
    <w:link w:val="afff2"/>
    <w:uiPriority w:val="99"/>
    <w:semiHidden/>
    <w:rsid w:val="000D436C"/>
    <w:rPr>
      <w:kern w:val="2"/>
      <w:sz w:val="18"/>
      <w:szCs w:val="18"/>
    </w:rPr>
  </w:style>
  <w:style w:type="table" w:styleId="afff4">
    <w:name w:val="Table Grid"/>
    <w:basedOn w:val="a7"/>
    <w:locked/>
    <w:rsid w:val="00A93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5">
    <w:name w:val="Normal (Web)"/>
    <w:basedOn w:val="a4"/>
    <w:uiPriority w:val="99"/>
    <w:semiHidden/>
    <w:unhideWhenUsed/>
    <w:rsid w:val="00326381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3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6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FF4DC-0B73-44F8-8D3E-D9F8F494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crimm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关于召开大洋“十二五”重大项目子课题</dc:title>
  <dc:creator>TP</dc:creator>
  <cp:lastModifiedBy>郑皓</cp:lastModifiedBy>
  <cp:revision>2</cp:revision>
  <cp:lastPrinted>2016-10-19T08:42:00Z</cp:lastPrinted>
  <dcterms:created xsi:type="dcterms:W3CDTF">2020-11-17T09:27:00Z</dcterms:created>
  <dcterms:modified xsi:type="dcterms:W3CDTF">2020-11-17T09:27:00Z</dcterms:modified>
</cp:coreProperties>
</file>